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1.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启动服务与关闭服务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方式一) 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win+R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后输入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services.msc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进入Windows的系统服务界面，找到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MySQL80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，可以启动和停止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方式二) 在命令行输入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net start mysql80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启动，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126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输入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net stop mysql80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停止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连接到MySQL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命令行工具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有两个，分别是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有Unicode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没有Unicode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的版本，有Unicode的版本可以支持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Unicode字符集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。没有的只支持基于Windows控制台的字符编码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方式一)： 使用MySQL提供的命令行工具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打开后输入密码即可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方式二): 通过Windows终端：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想在任意目录下执行mysql指令，需要配置PATH环境变量。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C:\Program Files\MySQL\MySQL Server 8.0\bin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终端中输入：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 [-h IP] [-P 端口] -u root -p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#其中-h后指定IP地址，-P后指定端口，这两个参数可省，默认为本机。-u指定用户，root代表root用户。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-p后直接按回车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MySQL数据库是关系型数据库(RDBMS)，是建立在关系模型上，由多张相互连接的二维表组成的数据库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9230" cy="359092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6690" cy="2644775"/>
            <wp:effectExtent l="0" t="0" r="6350" b="698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下载了MySQL的主机成为数据库服务器。在一个服务器中可以创建多个数据库，一个数据库中可以创建多张表。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SQL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SQL语法规则：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可以单行或多行，以分号结尾；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可以使用空格或TAB缩进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SQL语句不区分大小写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单行注释用--或#(MySQL特有)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多行注释用/*和*/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分类：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DDL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语句，是数据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定义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语言，用来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定义数据库对象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(数据库、表、字段)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DML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语句，是数据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操作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语言，用来对数据库表中的数据进行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增删改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DQL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语句，数据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查询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语言，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查询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表中的记录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DCL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语句，数据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控制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语言，用来创建数据库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、控制数据库的访问权限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DDL语句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查询：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查询当前数据库服务器中的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所有数据库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SHOW DATABASES;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#安装MySQL会自动创建4个数据库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89760" cy="158496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查询当前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所处的数据库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DATABASE();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创建数据库：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DATABASE [ IF NOT EXISTS ] 数据库名 [DEFAULT CHARSET 字符集] [COLLATE 排序规则];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#如果不存在该名称的数据库才会创建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如：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database if not exists itheima default charset utf8mb4;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#指定字符集为utf8mb4，每个字符占4个字节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删除数据库：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DROP DATABASE [if exists] 数据库名;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使用数据库：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use 数据库名;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#进入该数据库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DDL表结构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进入数据库后，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show tables;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#查询当前数据库的所有表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查询表结构：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创建表：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create table 表名(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字段1 字段1类型 [COMMENT1 字段1注释],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字段2 字段2类型 [COMMENT2 字段2注释],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字段3字段3类型 [COMMENT3 字段3注释],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字段4字段4类型 [COMMENT4 字段4注释],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...)[comment 表注释]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3520440" cy="1333500"/>
            <wp:effectExtent l="0" t="0" r="0" b="762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字段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即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标识名称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，字段类型有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int、varchar(n)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分别代表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整型数字、字符串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，varchar后的(n)表示该字符串有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多少个字符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。comment后需要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加引号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表示注释，每个字段的结尾需要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加逗号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查看表结构：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desc 表名;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#查看简略信息，不会显示注释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查看创建表时的语句：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show create table 表名;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#除了显示语句还会显示存储引擎等信息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9230" cy="2618105"/>
            <wp:effectExtent l="0" t="0" r="3810" b="31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ENGINE表示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存储引擎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，DEFAULT CHARSET表示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字符集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，COLLATE表示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排序规则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，COMMENT表示该表的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注释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7.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数据类型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MySQL中的数据类型主要分为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3类：数值类型、字符串类型、日期时间类型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 数值类型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精度表示数字的位数，标度表示小数的位数。如123.45的精度为5，标度为2。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6083300" cy="1254760"/>
            <wp:effectExtent l="0" t="0" r="12700" b="1016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如age TINYINT UNSIGNED;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#无符号小整数型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score double(4, 1)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#double类型，4精度1标度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 字符串类型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BLOB表示二进制数据，TEXT表示文本数据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1993900"/>
            <wp:effectExtent l="0" t="0" r="0" b="254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char和varchar定义时需要加可容纳的字符长度，如username varchar(50)、gender char(1)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(3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日期时间类型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4310" cy="955675"/>
            <wp:effectExtent l="0" t="0" r="13970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8.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DDL表修改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 向表中添加字段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alter table 表名 add 字段名 类型(长度) [comment 注释] [约束];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 修改字段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修改数据类型：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alter table 表名 modify 字段名 新数据类型(长度);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修改字段名和数据类型：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alter table 表名 change 旧字段名 新字段名 类型(长度) [comment 注释] [约束];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删除字段：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alter table 表名 drop 字段名;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修改表名：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alter table 表名 rename to 新表名;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删除表：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drop table [if exists] 表名;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truncate table 表名;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#删除指定表，并重新创建该表。这只会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清空数据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保留表结构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9.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图形化界面Datagrip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查询控制台中可以编写SQL语句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DML语句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数据操作语言，完成表中数据的增删改。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增加： insert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修改：update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删除：delete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（1 增加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添加数据时，字符串和日期应该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包含在引号中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给指定字段(列)添加数据：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insert into 表名 (字段名1，字段名2， ...) values(值1, 值2)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给全部字段添加数据：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insert into 表名  values(值1, 值2)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批量添加数据：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insert into 表名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(字段名1，字段名2， ...) values (值1,值2),(值1,值2),(值1,值2);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insert into 表名 values (值1,值2, ...),(值1,值2, ...),(值1,值2, ...);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* from 表名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#查看表中的数据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 修改数据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update 表名 set 字段名1=值1, 字段名2=值2, ....[where 条件]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#where指定修改符合条件的记录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update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employee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'itheima'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#id和name分别为两列，修改id列为1的name为itheima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将某字段设置为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none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可以删除该字段的值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(3 删除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某一行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delete from 表名 [where 条件];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DQL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查询操作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selete +字段列表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from +表名列表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where +条件列表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group by +分组字段列表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having +分组后条件列表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order by +排序字段列表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limt +分页参数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 查询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多个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字段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字段1,字段2,... from 表名;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#只返回对应的字段列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* from 表名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#返回所有字段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 对返回的字段设置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别名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字段1 [AS 别名1] 字段2 [AS 别名2] ... from 表名;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as可以省略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(3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去除重复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记录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distinct 字段列表 from 表名;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12.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条件查询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字段列表 from 表名 where 条件列表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条件列表的内容：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875020" cy="2020570"/>
            <wp:effectExtent l="0" t="0" r="762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其中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between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后跟最小值，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and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之后跟最大值，结果为[最小值, 最大值]闭区间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is null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和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is not null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#分别判断是否为空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&lt;&gt;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88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#这里的&lt;&gt;也表示不等于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in列表示例：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18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40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like示例：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like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'___'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#查询3个字的名字，like后的内容需要用引号引起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13.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聚合函数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将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一列数据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作为一个整体，进行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纵向计算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常见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聚合函数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42560" cy="2293620"/>
            <wp:effectExtent l="0" t="0" r="0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语法：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聚合函数(字段列表) from 表名;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#null值不会被聚合函数统计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带有条件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的聚合函数：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sum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age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workaddress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北京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14.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分组查询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字段列表 from 表名 [where 条件] group by 分组字段名 [having 分组后过滤条件]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#其中，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where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分组之前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进行过滤，不满足条件的不会参与分组；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having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分组后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对结果进行过滤。where不能对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聚合函数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进行判断，而having可以。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根据性别分组，并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对每个分组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统计数量：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group by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gender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同时显示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性别和统计数：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gender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group by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gender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先筛选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年龄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小于等于45岁的员工，再按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工作地址进行分组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，对每个分组选出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工作地址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员工数量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workaddress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&lt;=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45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group by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workaddress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在上面的基础上，having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对获取到的分组进行过滤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，筛选出员工数量大于等于3的分组：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workaddress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&lt;=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45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group by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workaddress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having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 &gt;=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在上面的基础上使用别名：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workaddress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address_count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&lt;=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45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group by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workaddress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having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address_count &gt;=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3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宋体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#这里相当于省略了as，即将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eastAsia" w:ascii="monospace" w:hAnsi="monospace" w:eastAsia="宋体" w:cs="monospace"/>
          <w:color w:val="A9B7C6"/>
          <w:sz w:val="22"/>
          <w:szCs w:val="22"/>
          <w:shd w:val="clear" w:fill="2B2B2B"/>
          <w:lang w:val="en-US" w:eastAsia="zh-CN"/>
        </w:rPr>
        <w:t>作为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address_count</w:t>
      </w:r>
      <w:r>
        <w:rPr>
          <w:rFonts w:hint="eastAsia" w:ascii="monospace" w:hAnsi="monospace" w:eastAsia="宋体" w:cs="monospace"/>
          <w:color w:val="A9B7C6"/>
          <w:sz w:val="22"/>
          <w:szCs w:val="22"/>
          <w:shd w:val="clear" w:fill="2B2B2B"/>
          <w:lang w:eastAsia="zh-CN"/>
        </w:rPr>
        <w:t>，</w:t>
      </w:r>
      <w:r>
        <w:rPr>
          <w:rFonts w:hint="eastAsia" w:ascii="monospace" w:hAnsi="monospace" w:eastAsia="宋体" w:cs="monospace"/>
          <w:color w:val="A9B7C6"/>
          <w:sz w:val="22"/>
          <w:szCs w:val="22"/>
          <w:shd w:val="clear" w:fill="2B2B2B"/>
          <w:lang w:val="en-US" w:eastAsia="zh-CN"/>
        </w:rPr>
        <w:t>这个别名也能用在之后的having中</w:t>
      </w:r>
      <w:r>
        <w:rPr>
          <w:rFonts w:hint="eastAsia" w:ascii="monospace" w:hAnsi="monospace" w:eastAsia="宋体" w:cs="monospace"/>
          <w:b w:val="0"/>
          <w:bCs w:val="0"/>
          <w:color w:val="A9B7C6"/>
          <w:sz w:val="22"/>
          <w:szCs w:val="22"/>
          <w:shd w:val="clear" w:fill="2B2B2B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15.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排序查询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字段列表 from 表名 order by 字段1 排序方式1,  字段2 排序方式2 ...;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#根据字段1和字段2排序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排序方式有两种：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ASC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(升序，是默认值)、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DESC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(降序)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当第一个字段相同时，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才会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按第二个字段排序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分页查询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——用到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limit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关键字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字段列表 from 表名 limit 起始索引, 查询记录数;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起始索引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从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开始，起始索引=(查询页码-1)*每页显示记录数。如每页10条记录，第一页起始索引为0，第二页起始索引为10。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分页查询是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数据库的方言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MySQL中是limit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。如果查询第一页数据，起始索引可以省略，简写为limit 10;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limit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#查询第一页数据，每页展示10条记录，等价于select * from emp limit 10;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DQL语法排序：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gender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男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and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between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20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and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40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order by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asc,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entrydate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asc limit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DQL执行顺序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8595" cy="2425700"/>
            <wp:effectExtent l="0" t="0" r="4445" b="1270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FFFFFF" w:themeColor="background1"/>
          <w:sz w:val="22"/>
          <w:szCs w:val="22"/>
          <w:shd w:val="clear" w:fill="2B2B2B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monospace" w:hAnsi="monospace" w:cs="monospace"/>
          <w:color w:val="FFFFFF" w:themeColor="background1"/>
          <w:sz w:val="22"/>
          <w:szCs w:val="22"/>
          <w:shd w:val="clear" w:fill="2B2B2B"/>
          <w:lang w:val="en-US" w:eastAsia="zh-CN"/>
          <w14:textFill>
            <w14:solidFill>
              <w14:schemeClr w14:val="bg1"/>
            </w14:solidFill>
          </w14:textFill>
        </w:rPr>
        <w:t>可以对from后的表起别名，之后表中的字段可以用别名.字段的方式访问：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age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&gt;=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15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order by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asc;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DCL——用户管理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管理数据库的用户、数据库的访问权限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 管理用户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查询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用户： MySQL中的用户信息都存放在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系统的数据库mysql的user表中: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USE mysql;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ja-JP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* from user;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4310" cy="1694815"/>
            <wp:effectExtent l="0" t="0" r="13970" b="1206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host表示主机,User表示用户。通过User和host才能定位一个用户。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localhost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表示本地主机，不能远程访问。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创建用户：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create user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@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主机名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IDENTIFIED BY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密码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user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'itcast'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@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'localhost'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identified by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'123456'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#创建本地主机用户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user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'heima'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@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'%'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identified by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'123456'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#创建任意主机用户，其中%表示任意主机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修改用户密码：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alter user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@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主机名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identified with mysql_native_password by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新密码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#其中，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mysql_native_password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本地密码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alter user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'heima'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@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'%'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identified with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mysql_native_password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by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'1234'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用户：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drop user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@‘主机名’;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权限控制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6055" cy="2249170"/>
            <wp:effectExtent l="0" t="0" r="6985" b="635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查询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权限：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show grants for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@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主机名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show grants for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'heima'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@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'%'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34840" cy="1341120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#结果中，usage表示仅仅能够连接并登录MySQL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授予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权限：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grant 权限列表 on 数据库名.表名 to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@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主机名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b/>
          <w:bCs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b/>
          <w:bCs/>
          <w:color w:val="CC7832"/>
          <w:sz w:val="22"/>
          <w:szCs w:val="22"/>
          <w:shd w:val="clear" w:fill="2B2B2B"/>
        </w:rPr>
        <w:t xml:space="preserve">grant all on </w:t>
      </w:r>
      <w:r>
        <w:rPr>
          <w:rFonts w:hint="default" w:ascii="monospace" w:hAnsi="monospace" w:eastAsia="monospace" w:cs="monospace"/>
          <w:b/>
          <w:bCs/>
          <w:color w:val="A9B7C6"/>
          <w:sz w:val="22"/>
          <w:szCs w:val="22"/>
          <w:shd w:val="clear" w:fill="2B2B2B"/>
        </w:rPr>
        <w:t xml:space="preserve">itcast.* </w:t>
      </w:r>
      <w:r>
        <w:rPr>
          <w:rFonts w:hint="default" w:ascii="monospace" w:hAnsi="monospace" w:eastAsia="monospace" w:cs="monospace"/>
          <w:b/>
          <w:bCs/>
          <w:color w:val="CC7832"/>
          <w:sz w:val="22"/>
          <w:szCs w:val="22"/>
          <w:shd w:val="clear" w:fill="2B2B2B"/>
        </w:rPr>
        <w:t xml:space="preserve">to </w:t>
      </w:r>
      <w:r>
        <w:rPr>
          <w:rFonts w:hint="default" w:ascii="monospace" w:hAnsi="monospace" w:eastAsia="monospace" w:cs="monospace"/>
          <w:b/>
          <w:bCs/>
          <w:color w:val="6A8759"/>
          <w:sz w:val="22"/>
          <w:szCs w:val="22"/>
          <w:shd w:val="clear" w:fill="2B2B2B"/>
        </w:rPr>
        <w:t>'heima'</w:t>
      </w:r>
      <w:r>
        <w:rPr>
          <w:rFonts w:hint="default" w:ascii="monospace" w:hAnsi="monospace" w:eastAsia="monospace" w:cs="monospace"/>
          <w:b/>
          <w:bCs/>
          <w:color w:val="A9B7C6"/>
          <w:sz w:val="22"/>
          <w:szCs w:val="22"/>
          <w:shd w:val="clear" w:fill="2B2B2B"/>
        </w:rPr>
        <w:t>@</w:t>
      </w:r>
      <w:r>
        <w:rPr>
          <w:rFonts w:hint="default" w:ascii="monospace" w:hAnsi="monospace" w:eastAsia="monospace" w:cs="monospace"/>
          <w:b/>
          <w:bCs/>
          <w:color w:val="6A8759"/>
          <w:sz w:val="22"/>
          <w:szCs w:val="22"/>
          <w:shd w:val="clear" w:fill="2B2B2B"/>
        </w:rPr>
        <w:t>'%'</w:t>
      </w:r>
      <w:r>
        <w:rPr>
          <w:rFonts w:hint="default" w:ascii="monospace" w:hAnsi="monospace" w:eastAsia="monospace" w:cs="monospace"/>
          <w:b/>
          <w:bCs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b/>
          <w:bCs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b/>
          <w:bCs/>
          <w:color w:val="CC7832"/>
          <w:sz w:val="22"/>
          <w:szCs w:val="22"/>
          <w:shd w:val="clear" w:fill="2B2B2B"/>
          <w:lang w:val="en-US" w:eastAsia="zh-CN"/>
        </w:rPr>
        <w:t>#all表示所有权限，itcast.*表示itcast数据库中的所有表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72000" cy="1402080"/>
            <wp:effectExtent l="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#结果中，all privileges表示所有权限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撤销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权限：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revoke 权限列表 on 数据库名.表名 from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@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主机名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revoke all on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itcast.*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'heima'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@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'%'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函数——字符串函数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内置的字符串函数：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6690" cy="2423795"/>
            <wp:effectExtent l="0" t="0" r="6350" b="1460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调用函数： select 函数(参数);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如：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concat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'Hello'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'MySQL'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substring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'Hello MySQL'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#得到Hello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字符串下标从1开始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使用update更新数据，将工号设为5位数：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update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wonkno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lpad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wonkno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数值函数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1770" cy="2028825"/>
            <wp:effectExtent l="0" t="0" r="1270" b="1333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示例： select ceil(1.5);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#结果为2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lpad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round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rand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()*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10000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6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'0'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#生成6位数，前补0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22.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日期函数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1135" cy="2599055"/>
            <wp:effectExtent l="0" t="0" r="1905" b="698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curdate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curtime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now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year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now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month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now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day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now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month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'2025-9-18'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eastAsia="MS Mincho" w:cs="monospace"/>
          <w:color w:val="CC7832"/>
          <w:sz w:val="22"/>
          <w:szCs w:val="22"/>
          <w:shd w:val="clear" w:fill="2B2B2B"/>
          <w:lang w:val="en-US" w:eastAsia="ja-JP"/>
        </w:rPr>
        <w:tab/>
      </w:r>
      <w:r>
        <w:rPr>
          <w:rFonts w:hint="eastAsia" w:ascii="monospace" w:hAnsi="monospace" w:eastAsia="MS Mincho" w:cs="monospace"/>
          <w:color w:val="CC7832"/>
          <w:sz w:val="22"/>
          <w:szCs w:val="22"/>
          <w:shd w:val="clear" w:fill="2B2B2B"/>
          <w:lang w:val="en-US" w:eastAsia="ja-JP"/>
        </w:rPr>
        <w:tab/>
      </w:r>
      <w:r>
        <w:rPr>
          <w:rFonts w:hint="eastAsia" w:ascii="monospace" w:hAnsi="monospace" w:eastAsia="MS Mincho" w:cs="monospace"/>
          <w:color w:val="CC7832"/>
          <w:sz w:val="22"/>
          <w:szCs w:val="22"/>
          <w:shd w:val="clear" w:fill="2B2B2B"/>
          <w:lang w:val="en-US" w:eastAsia="ja-JP"/>
        </w:rPr>
        <w:t>＃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传入的时间参数需要用引号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date_add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now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interval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70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year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#interval是关键字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datediff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'2021-02-01'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'2021-11-01'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#前面减后面得出结果，得出相差的天数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23.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流程函数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6055" cy="1729105"/>
            <wp:effectExtent l="0" t="0" r="6985" b="825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if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true,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'OK'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'ERROR'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ifnull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'OK'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'Default'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#value1不为null则返回value1，否则返回value2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ifnull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null,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'Default'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#返回Default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case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workaddress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北京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一线城市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上海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一线城市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else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二线城市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工作地址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case  when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math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&gt;=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85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优秀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when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math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&gt;=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60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及格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else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不及格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数学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case  when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english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&gt;=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85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优秀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when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english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&gt;=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60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及格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else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不及格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英语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case  when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chinese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&gt;=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85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优秀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when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chinese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&gt;=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60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then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及格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else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不及格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语文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score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24.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约束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限制表中存储的数据，保证表中数据的正确、有效、完整。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909310" cy="2215515"/>
            <wp:effectExtent l="0" t="0" r="3810" b="952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自动增长：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auto_increment(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从1开始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检查约束：保证数据满足某一个范围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使用：在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创建table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时加在字段和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类型后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create table user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int primary key auto_increment comment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'id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主键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not null unique comment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姓名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int check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age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&gt;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0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&amp;&amp;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age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&lt;=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120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年龄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status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DEFAULT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'1'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状态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gender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性别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comment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用户表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在主键id自增时，若插入失败也会申请主键导致自增，即表中没有对应的id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4907280" cy="1356360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25.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外键约束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用于让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两张表之间建立连接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，保证数据的一致性和完整性。拥有外键的表称为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子表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，外键所关联的表称为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父表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，也称为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主表和从表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建立外键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关联：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创建表时：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table 表名(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...,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[constraint] [外键名称] foreign key(外键字段名) reference 主表(主表列名)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创建表后：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alter table 表名 add constraint 外键名称 foreign key(外键字段名) reference 主表(主列表名);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alter table加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从表名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外键名称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可任取，foreign key后的外键字段名指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从表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中的字段名，reference后加主表及主表中的字段名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alter table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add constraint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fk_emp_dept_id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foreign key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dept_id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references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dept(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效果为：从表的dept_id出现蓝色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钥匙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，表示外键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532755" cy="1132840"/>
            <wp:effectExtent l="0" t="0" r="14605" b="1016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有外键关联时不能删除主表的对应字段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外键：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alter table 表名 drop foreign key 创建时的外键名称;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alter table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drop foreign key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fk_emp_dept_id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26.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外键的删除/更新行为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574665" cy="1804670"/>
            <wp:effectExtent l="0" t="0" r="3175" b="889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用法：在添加外键时指定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alter table 表名 add constraint 外键名称 foreign key(外键字段名) reference 主表(主列表名) on update 更新时的行为 on delete 删除时的行为;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#on update和on delete后分别接更新和删除时的行为。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alter table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add constraint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fk_emp_dept_id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foreign key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dept_id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references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dept(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on update cascade on delete cascade 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alter table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add constraint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fk_emp_dept_id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foreign key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dept_id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references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dept(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on update set null on delete set null 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27.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多表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多表关系：一对多、多对多、一对一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一对多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(员工—部门)：多的一方建立外键指向一的主键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多对多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(学生与课程)：建立中间表，中间表有两个外键，分别关联学生与课程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一对一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(用户与用户信息)：将一张表的基础字段放在一张表中，其他详情放在另一张表中。需要在任意一方加入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外键关联另一方的主键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，并且设置外键为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惟一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多表查询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从多张表中查询数据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dept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#会触发笛卡尔积，即两张表的所有组合情况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对于有外键关联的两张表，需要消除无效的笛卡尔积，即让两个字段的值相等：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b w:val="0"/>
          <w:bCs w:val="0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dept.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#显示满足条件的笛卡尔积,这里的where后的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dept.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eastAsia" w:ascii="monospace" w:hAnsi="monospace" w:cs="monospace"/>
          <w:color w:val="9876AA"/>
          <w:sz w:val="22"/>
          <w:szCs w:val="22"/>
          <w:shd w:val="clear" w:fill="2B2B2B"/>
          <w:lang w:val="en-US" w:eastAsia="zh-CN"/>
        </w:rPr>
        <w:t>称为</w:t>
      </w:r>
      <w:r>
        <w:rPr>
          <w:rFonts w:hint="eastAsia" w:ascii="monospace" w:hAnsi="monospace" w:cs="monospace"/>
          <w:b/>
          <w:bCs/>
          <w:color w:val="9876AA"/>
          <w:sz w:val="22"/>
          <w:szCs w:val="22"/>
          <w:shd w:val="clear" w:fill="2B2B2B"/>
          <w:lang w:val="en-US" w:eastAsia="zh-CN"/>
        </w:rPr>
        <w:t>连接条件。</w:t>
      </w:r>
      <w:r>
        <w:rPr>
          <w:rFonts w:hint="eastAsia" w:ascii="monospace" w:hAnsi="monospace" w:cs="monospace"/>
          <w:b w:val="0"/>
          <w:bCs w:val="0"/>
          <w:color w:val="9876AA"/>
          <w:sz w:val="22"/>
          <w:szCs w:val="22"/>
          <w:shd w:val="clear" w:fill="2B2B2B"/>
          <w:lang w:val="en-US" w:eastAsia="zh-CN"/>
        </w:rPr>
        <w:t>判断相等用=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多表查询分类：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3587750"/>
            <wp:effectExtent l="0" t="0" r="13970" b="889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内连接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查询两张表之间的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交集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部分，分为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隐式内连接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显式内连接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隐式内连接：select 字段列表 from 表1, 表2 where 条件...;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显式内连接: select 字段列表 from 表1 [inner] join 表2 on 连接条件;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隐式内连接：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dept.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dept.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起别名： from emp e;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#省略了as,给emp取别名为e。取别名之后不能用原名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显式内连接：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inner join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d.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inner可以省略，inner join后加主表名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30.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外连接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分别左外连接和右外连接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左外：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字段列表 from 表1 left [outer] join 表2 on 条件...;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#查询包含表1和表1与表2交集的数据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其中，连接条件是交集所满足的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e.*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d.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left outer join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d.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右外：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字段列表 from 表1 right [outer] join 表2 on 条件...;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#查询包含表2和表1与表2交集的数据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31.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自连接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自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外连接：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字段列表 from 表A 别名A join 表A 别名B on 条件;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#与左右连接相似，自连接查询可以是左外也可以是右外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自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内连接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b.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emp a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b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managerid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=b.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e2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e2.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salary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&lt; 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avg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salary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e1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e1.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e2.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dept_id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#使用e2表示本表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联合查询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关键字有union、union all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在多次查询的结果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列数相同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时，可以将结果合并起来，形成新的查询结果集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字段列表 from 表A...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union [all]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字段列表 from 表B...;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#将多次查询的结果合并起来形成新的结果集。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union all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是两次结果直接相加，不会去重;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union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会去重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salary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&lt;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5000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union all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&gt;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50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33.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子查询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SQL中嵌套SELECT语句，称为嵌套查询(子查询)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select * from t1 where column1 =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(select column1 from t2);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子查询根据结果不同分为四类：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2773680" cy="176784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根据位置不同，分为三类：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006340" cy="739140"/>
            <wp:effectExtent l="0" t="0" r="7620" b="762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34.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标量子查询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子查询返回的是单个值(数字、字符串、日期)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CC7832"/>
          <w:sz w:val="22"/>
          <w:szCs w:val="22"/>
          <w:shd w:val="clear" w:fill="2B2B2B"/>
          <w:lang w:val="en-US" w:eastAsia="zh-CN"/>
        </w:rPr>
      </w:pP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分开：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销售部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#返回单个值4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4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运用子查询，合并成一句话：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销售部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列子查询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子查询的结果是一列，可以是多行，常用操作符有in、not in、any、some、all。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760720" cy="1694180"/>
            <wp:effectExtent l="0" t="0" r="0" b="1270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销售部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市场部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#子查询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销售部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市场部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eastAsia" w:ascii="monospace" w:hAnsi="monospace" w:cs="monospace"/>
          <w:color w:val="A9B7C6"/>
          <w:sz w:val="22"/>
          <w:szCs w:val="22"/>
          <w:shd w:val="clear" w:fill="2B2B2B"/>
          <w:lang w:val="en-US" w:eastAsia="zh-CN"/>
        </w:rPr>
        <w:t>返回的结果是一列，可以用in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all表示一列中的最大值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salary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&gt;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all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salary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财务部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36.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行子查询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子查询的返回结果是一行，可以是多列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常用操作符：= 、 &lt;&gt;(不等于)、in、not in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salary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managerid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 = 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12500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#使用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salary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managerid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eastAsia" w:ascii="monospace" w:hAnsi="monospace" w:cs="monospace"/>
          <w:color w:val="A9B7C6"/>
          <w:sz w:val="22"/>
          <w:szCs w:val="22"/>
          <w:shd w:val="clear" w:fill="2B2B2B"/>
          <w:lang w:val="en-US" w:eastAsia="zh-CN"/>
        </w:rPr>
        <w:t>表示一行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salary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managerid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 = 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salary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managerid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张无忌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37.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表子查询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子查询返回的结果是多行多列，常用操作符是in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job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salary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鹿杖客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宋远桥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 xml:space="preserve"> #输出结果为：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2529840" cy="80772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job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salary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job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salary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鹿杖客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or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宋远桥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#利用上表，表示满足表中某一行的条件(即在多行中多选一)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将子查询结果作为临时表用在from中：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entrydate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&gt;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'2006-01-01'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1294130"/>
            <wp:effectExtent l="0" t="0" r="635" b="127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e.*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d.*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emp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entrydate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&gt;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'2006-01-01'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left join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dept 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on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e.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dept_id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= d.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38.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事务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事务是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一组操作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的集合，是一个不可分割的单位，事务会把所有操作作为整体一起向一个系统提交或撤销请求。这些操作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要么同时成功，要么同时失败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开启事务后，如果所有操作均成功，则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提交事务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；如果有异常，则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回滚事务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恢复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事务中修改的数据)。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39.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控制事务的两种方式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@@autocommit;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#查看当前数据库中，事务的自动提交方式(结果为1表示自动提交，为0表示手动提交)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set @@autocommit = 0;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#设为手动提交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commit;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#需要手动提交时，这条语句用来提交事务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rollback;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#出现异常时，用于回滚事务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start transaction或begin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#开启事务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commit;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#开启事务后用于提交事务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rollback;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#回滚事务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40.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事务的四大特性(ACID)：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原子性、一致性、隔离性、持久性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41.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并发事务问题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由事务的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并发性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引发的问题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6055" cy="1593215"/>
            <wp:effectExtent l="0" t="0" r="6985" b="698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42.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事务的隔离级别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read uncommitted、read committed、repeatable read(MySQL默认事务隔离级别)、serializable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4310" cy="1671320"/>
            <wp:effectExtent l="0" t="0" r="13970" b="508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√表示会出现的情况，×表示不会出现的情况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查看事务的隔离级别：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@@transaction_isolation;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设置事务的隔离级别：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[session或global] transaction isolation level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[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read uncommitted或read committed或repeatable read或serializable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#其中，session表示当前会话客户端窗口，global表示对所有客户端有效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43.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体系结构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2749550"/>
            <wp:effectExtent l="0" t="0" r="1905" b="889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存储引擎控制数据的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存储、提取方式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，服务层通过API与存储引擎层交互。不同引擎的索引结构不同。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InnoDB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是MySQL5.5之后的默认引擎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44.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存储引擎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存储引擎是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基于表的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，不是基于库的。存储引擎可被称为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表类型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show create table account;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可以查看存储引擎等信息：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cs="宋体"/>
          <w:color w:val="A9B7C6"/>
          <w:sz w:val="22"/>
          <w:szCs w:val="22"/>
          <w:shd w:val="clear" w:fill="2B2B2B"/>
          <w:lang w:val="en-US" w:eastAsia="zh-CN"/>
        </w:rPr>
      </w:pP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CREATE TABLE `account` (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`id` int NOT NULL AUTO_INCREMENT COMMENT '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主键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ID',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`name` varchar(10) DEFAULT NULL COMMENT '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姓名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',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`money` int DEFAULT NULL COMMENT '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余额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',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PRIMARY KEY (`id`)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 ENGINE=InnoDB AUTO_INCREMENT=5 DEFAULT CHARSET=utf8mb4 COLLATE=utf8mb4_0900_ai_ci COMMENT='</w:t>
      </w:r>
      <w:r>
        <w:rPr>
          <w:rFonts w:hint="eastAsia" w:ascii="宋体" w:hAnsi="宋体" w:eastAsia="宋体" w:cs="宋体"/>
          <w:color w:val="A9B7C6"/>
          <w:sz w:val="22"/>
          <w:szCs w:val="22"/>
          <w:shd w:val="clear" w:fill="2B2B2B"/>
        </w:rPr>
        <w:t>账户</w:t>
      </w:r>
      <w:r>
        <w:rPr>
          <w:rFonts w:hint="eastAsia" w:cs="宋体"/>
          <w:color w:val="A9B7C6"/>
          <w:sz w:val="22"/>
          <w:szCs w:val="22"/>
          <w:shd w:val="clear" w:fill="2B2B2B"/>
          <w:lang w:val="en-US" w:eastAsia="zh-CN"/>
        </w:rPr>
        <w:tab/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eastAsia" w:cs="宋体"/>
          <w:color w:val="A9B7C6"/>
          <w:sz w:val="22"/>
          <w:szCs w:val="22"/>
          <w:shd w:val="clear" w:fill="2B2B2B"/>
          <w:lang w:val="en-US" w:eastAsia="zh-CN"/>
        </w:rPr>
        <w:t>#分别为引擎、下一个主键(自增)的值、默认字符集、排序方式、注释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在创建表时可以指定存储引擎：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table(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)engine=innodb;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查看当前数据库支持的存储引擎：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show engines;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45.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InnoDB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是一种高性能存储引擎，MySQL默认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每个InnoDB存储引擎的表都会对应一个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.idb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文件，存储该表的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表结构(frm、sdi)、数据、索引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show variables like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'innodb_file_per_table'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#,show variables+模糊匹配，可查看系统变量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逻辑结构：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2405" cy="2557145"/>
            <wp:effectExtent l="0" t="0" r="635" b="317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MyISAM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存储引擎：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MySQL早期默认存储引擎，对应的表在磁盘中有三个文件：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.sdi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结构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信息；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.MYD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数据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.MYI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Memory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存储引擎：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表数据存储在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内存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中，只能作为临时表或缓存表使用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外存中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只有.sdi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文件，存储表结构信息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对比：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2472055"/>
            <wp:effectExtent l="0" t="0" r="13970" b="1206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46.Linux中的MySQL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systemctl start mysqld;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#启动服务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systemctl restart mysqld;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#重启服务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systemctl stop mysqld;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#停止服务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连接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sudo mysql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#连接到服务器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 -u root -p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ja-JP"/>
        </w:rPr>
        <w:t>alter user 'root'@'localhost' identified with caching_sha2_password by '3268864';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#使用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caching_sha2_password身份验证插件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，更改密码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47.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索引是帮助MySQL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高效获取数据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数据结构(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有序)。索引是在存储引擎层实现的。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不同的存储引擎有不同的结构：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2101215"/>
            <wp:effectExtent l="0" t="0" r="0" b="190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支持情况：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4150" cy="1769745"/>
            <wp:effectExtent l="0" t="0" r="8890" b="1333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B+tree索引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B-Tree:多路平衡查找树，一个节点下可包含多个子节点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251075"/>
            <wp:effectExtent l="0" t="0" r="6350" b="444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5阶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：每个节点最多5度，即最多有5个子节点。有5个指针，4个数据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B+Tree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最大度数为4的b+tree：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所有元素都会出现在叶子节点，非叶子节点只起到索引的作用。叶子节点形成单向链表。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205990"/>
            <wp:effectExtent l="0" t="0" r="635" b="381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MySQL中的B+Tree(默认)：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0500" cy="2248535"/>
            <wp:effectExtent l="0" t="0" r="2540" b="698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叶子节点是双向链表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哈希索引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将键值换算成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新的Hash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值，映射到对应的槽位上，存储在hash表中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472055"/>
            <wp:effectExtent l="0" t="0" r="6350" b="1206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hash索引只能用于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等值匹配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(=、in)，不支持范围查询(between、&gt;、&lt;)。无法利用索引完成排序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索引分类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64150" cy="1866900"/>
            <wp:effectExtent l="0" t="0" r="8890" b="762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另一种分类：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0500" cy="1993900"/>
            <wp:effectExtent l="0" t="0" r="2540" b="254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聚集索引与二级索引的具体结构：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2405" cy="2710180"/>
            <wp:effectExtent l="0" t="0" r="635" b="254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回表查询：先根据二级索引查找主键，再根据主键查找该行的所有数据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52.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索引操作语法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创建索引：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[unique|fulltext] index 索引名 on 表名(表内字段名,...);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#一个索引可关联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多个字段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，省略unique(唯一索引)或fulltext(全文索引)时默认为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常规索引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。一个索引关联一个字段，称为单列索引；否则称为联合索引/组合索引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查看索引：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show index from 表名;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#查看表中的索引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删除索引：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drop index 索引名 on 表名;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#删除表中的指定索引名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53.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SQL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性能分析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主要优化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查询(select)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语句、索引优化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查询MySQL客户端状态信息(SQL执行频率)：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show [session|global] status like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com____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#可以查看数据库的insert、update、delete、select访问频次。session表示当前会话，global表示全局状态信息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show global status like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'Com_______'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#7个下划线，模糊匹配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3489960" cy="1737360"/>
            <wp:effectExtent l="0" t="0" r="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54.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慢查询日志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记录所有执行时间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超过预设的指定参数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(long_query_time,默认10秒)的所有SQL日志。从而对这些SQL语句进行优化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MySQL默认未开启慢查询日志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show variables like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'slow_query_log'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#查看是否开启慢查询日志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Linux中，开启慢查询日志：修改/etc/my.cnf配置文件，添加以下信息：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slow_query_log=1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ja-JP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#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开启慢日志查询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long_query_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ja-JP"/>
        </w:rPr>
        <w:t>time=2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#设定时间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Windows中：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set global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long_query_time 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55.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profile详情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select@@have_profiling;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#查看当前SQL是否支持profile操作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@@profiling;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#查看profiling是否开启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show profiles;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#显示每条SQL的执行时间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数据库默认关闭profiling，需要用set指令开启：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set [global|session] profiling=1;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ab/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 xml:space="preserve">show profile for query 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>query_id</w:t>
      </w:r>
      <w:r>
        <w:rPr>
          <w:rFonts w:hint="default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>;</w:t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kern w:val="2"/>
          <w:sz w:val="28"/>
          <w:szCs w:val="28"/>
          <w:lang w:val="en-US" w:eastAsia="zh-CN" w:bidi="ar-SA"/>
        </w:rPr>
        <w:t>#查看指定query_id的具体操作耗时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show profile cpu for query query_id;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#查看指定query_id的SQL语句的CPU使用情况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56.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explain执行计划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explain或者desc命令加在select语句之前，获取MySQL如何执行select语句的信息，包括select语句执行过程中表如何连接和连接的顺序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explain/desc select 字段列表 from 表名 where 条件;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查询结果：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8595" cy="899795"/>
            <wp:effectExtent l="0" t="0" r="4445" b="1460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各列解释：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70500" cy="2547620"/>
            <wp:effectExtent l="0" t="0" r="2540" b="1270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type解释：null最好，all最差。唯一索引时是const，不唯一时是ref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6690" cy="2493645"/>
            <wp:effectExtent l="0" t="0" r="6350" b="571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57.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索引使用原则(针对联合索引)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最左前缀法则(针对联合索引)：从索引的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最左列开始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，并且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不跳过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索引中的列。如果查询条件跳过某一列，这一段之后的索引将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失效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。索引失效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并不是指查询不到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，而是指不能按照索引来查询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索引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顺序不同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不会导致失效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explain 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tb_user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profession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软件工程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and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31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and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status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#其中，profession、age、status是联合索引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范围查询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联合索引中，出现范围查询(&lt;、&gt;)，范围查询的列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之后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的列索引失效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explain 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tb_user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profession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软件工程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and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&gt;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30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and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status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'0'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#联合索引age之后的status失效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explain 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tb_user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profession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软件工程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and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&gt;=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30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and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status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'0'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#改为&gt;=之后正常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58.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索引列运算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在索引列上的运算会导致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索引失效(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在检索时不能使用索引检索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)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explain 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tb_user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substring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phone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'15'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#不会使用phone的索引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字符串类型的列，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不加引号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也会使索引失效。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模糊匹配：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尾部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模糊匹配索引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不会失效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头部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模糊匹配索引会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失效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or相关：使用or连接条件时，只有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两个条件都有索引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时，才会使用所用到的索引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数据分布影响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：如果MySQL评估使用索引比全表更慢，则不使用索引。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SQL提示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：在一列对应多个索引时，告诉MySQL使用哪一个索引查询。在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from 表名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后加入：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use index(索引名) 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#提出使用哪个索引的建议，可以被拒绝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ignore index(索引名)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#不使用哪个索引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force index(索引名) #必须按照哪个索引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覆盖索引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select后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使用索引，并且返回需要的列在该索引中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能够全部找到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1310005"/>
            <wp:effectExtent l="0" t="0" r="0" b="635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Extra(额外信息)中的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using index condition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表示查找使用了索引，但是需要回表查询数据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using where; using index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表明查找使用了索引，但是需要的数据都在索引列中能找到，无需回表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2653665"/>
            <wp:effectExtent l="0" t="0" r="13970" b="1333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前缀索引：只将字符串的一部分前缀建立索引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语法：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index 索引名 on 表名(字段名(前几个字符长度))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选取长度用到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索引的选择性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。选择性是指不重复的索引数和数据表的记录总数的比值，如唯一索引的选择性是1.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distinct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email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)/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tb_user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#使用distinct去重，可求出该字段的选择性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distinct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substring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email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9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))/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tb_user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#查看前9个字符的选择性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59.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单列索引，多列索引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explain 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phone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tb_user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phone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'17799990010'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and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韩信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#只使用了phone单列索引，会触发回表查询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若指定使用联合索引，所创建的联合索引结构：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4310" cy="2296795"/>
            <wp:effectExtent l="0" t="0" r="13970" b="444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SQL优化——插入数据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有三种：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 insert插入多个数据时，最好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一次性批量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插入。insert into 表名 values(1, </w:t>
      </w: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Tom</w:t>
      </w: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),(2, </w:t>
      </w: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Cat</w:t>
      </w: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),(3, </w:t>
      </w: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Jerry</w:t>
      </w: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(2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手动提交事务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。默认会一次执行提交一次事务，涉及过多的事务开启与关闭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(3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主键顺序插入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。按照主键的顺序有序插入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如果一次性需要插入大量数据，可以用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load指令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将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本地文件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中的数据加载到表数据库中：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(1 连接MySQL数据库服务器时，需要加上参数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--local-infile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。该参数代表加载本地文件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 --local-infile -u root -p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 设局全局参数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local_infile=1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，开启从本地加载文件的开关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(3 执行load指令，加载到表结构中。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load data local infile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路径名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into table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表名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fileds terminated by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文件中每一行中各个字段之间的的分隔符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lines terminated by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\n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#\n表示每一行之间用换行符分割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load data local infile 'C:\\Users\\yyk\\Desktop\\あんだち\\资料-MySQL数据库\\进阶篇\\相关SQL脚本\\load_user_100w_sort.sql' into table tb_user fields terminated by ',' lines terminated by '\n';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#Windows中使用反斜杠\\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SQL优化——主键优化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InnoDB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存储引擎中，表数据都是根据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主键顺序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组织存放的，这种存储方式的表称为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索引组织表(IOT)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不按照主键插入时，可能会导致页分裂现象。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73675" cy="2190750"/>
            <wp:effectExtent l="0" t="0" r="14605" b="381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删除记录时，可能会导致页合并现象。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  <w:r>
        <w:drawing>
          <wp:inline distT="0" distB="0" distL="114300" distR="114300">
            <wp:extent cx="5269865" cy="1965960"/>
            <wp:effectExtent l="0" t="0" r="3175" b="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merge_threshold:合并页的阈值，可以在创建表或索引时自己指定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order by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排序有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两种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方式：(1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Using filesort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。通过表的索引或全表扫描，读取满足条件的数据行，然后在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排序缓冲区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sort buffer完成排序，所有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不是通过索引直接返回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排序结果的排序都叫FileSort排序。默认缓冲区大小为256K，可通过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show variables like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sort_buffer_size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(2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Using index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。通过有序索引顺序扫描直接返回排序结果。效率高。在不违背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最左前缀法则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下有效。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index idx_user_age_phone_ad on tb_user(age desc, phone desc);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#联合排序分别使用升序、降序，关键词加在表名的字段名之后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ja-JP"/>
        </w:rPr>
        <w:t>63.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group by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分组时的优化，可以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建立适当联合索引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来提高效率。分组时索引的使用也需要满足最左前缀法则。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64. limit优化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分页查询优化，使用覆盖索引+子查询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explain select * from tb_sku t, (select id from tb_sku order by id limit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9000000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0, 10) a where t.id = a.id;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#先用覆盖索引查到子表的id，再通过id经过多表查询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count优化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聚合函数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count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的优化。MyISAM存储引擎会把一个表的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总行数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存在磁盘上，执行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count(*)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时会直接返回这个值。count对于返回的结果集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会一行行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判断，如果参数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不是null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则累计值+1；否则不加。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count的几种用法：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449195"/>
            <wp:effectExtent l="0" t="0" r="3810" b="444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update优化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事务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加行锁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的条件是该列有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，否则会加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表锁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148840" cy="1379220"/>
            <wp:effectExtent l="0" t="0" r="0" b="7620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视图/存储过程/触发器为MySQL的存储对象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视图（view）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是一种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虚拟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的表，视图中的数据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来自于查询时使用的表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。视图只保存了查询的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SQL逻辑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，不保存查询结果。视图所关联的表叫作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基表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创建视图：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[or replace ,用于替换] view 视图名称 as select [ with [cascaded | local ] check option ];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or replace view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stu_v_1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student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&lt;=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#as后接写入视图中的数据，select语句用于生成视图中的数据。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查询视图：(1查看创建视图的语句：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show create view 视图名称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(2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* from 视图名称 ...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#和操作表时一致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修改视图：(1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[or replace] view 视图名称 as select [ with [cascaded | local ] check option 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(2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alter view 视图名称 as select [ with [cascaded | local] check option 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删除视图：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drop view [if exists] 视图名称;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68.操作视图——检查选项with check option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or replace view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stu_v_1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student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&lt;=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insert into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itcast.stu_v_1(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values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7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'Tov'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eastAsia="MS Mincho" w:cs="monospace"/>
          <w:color w:val="CC7832"/>
          <w:sz w:val="22"/>
          <w:szCs w:val="22"/>
          <w:shd w:val="clear" w:fill="2B2B2B"/>
          <w:lang w:val="en-US" w:eastAsia="ja-JP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#对视图的修改会修改基表，这里是student表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insert into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itcast.stu_v_1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values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'Tom'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#只会修改基表，因为视图的条件是id&lt;=20，因此该项不会加入视图中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避免id=30时的这种情况，需要在创建视图时加入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with cascaded check option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with local check option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CC7832"/>
          <w:sz w:val="22"/>
          <w:szCs w:val="22"/>
          <w:shd w:val="clear" w:fill="2B2B2B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or replace view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stu_v_1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as 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id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student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&lt;=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20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with cascaded check option 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#修改创建视图时的语句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CC7832"/>
          <w:sz w:val="22"/>
          <w:szCs w:val="22"/>
          <w:shd w:val="clear" w:fill="2B2B2B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insert into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itcast.stu_v_1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values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30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'Tom'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#执行时会报错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当使用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with check option创建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视图时，MySQL会通过视图检查正在更改的行，保证其符合视图的定义。其中有cascaded和local两个选项，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默认值是cascaded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(级联)。cascaded会检查所有与该视图依赖的所有视图。相当于对所有底层视图都加上了cascaded。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2466340"/>
            <wp:effectExtent l="0" t="0" r="14605" b="254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local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选项：不会为底层视图加上local，在递归时没有local时不会检查该层。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69. 视图的更新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要使视图可更新，必须保证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视图与基表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中的行之间存在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一对一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的关系。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存储过程(例程)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存储过程是存储在数据库中的一段SQL语句的集合，调用存储过程可以简化操作。(相当于函数)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创建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存储过程：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procedure 存储过程名称([参数列表])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begin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SQL语句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end;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调用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存储过程：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call 名称([参数])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查看存储过程：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系统数据库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information_schema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routines表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中存放了各个数据库的存储过程。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select * from information_schema.ROUTINES where ROUTINE_SCHEMA =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itcast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#查看itcast数据库中的存储过程。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show create procedure 存储过程名;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#查看创建该存储过程的语句。其中的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definer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是创建该存储过程的用户。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删除存储过程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drop procedure [if exists] p1;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#如果存在则删除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在命令行中执行创建存储过程的SQL时，需要通过关键字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delimiter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指定SQL语句的结束符。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mysql&gt;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delimiter $$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mysql&gt; create procedure p1()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   -&gt; begin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   -&gt;     select count(*) from student;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   -&gt; end$$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Query OK, 0 rows affected (0.00 sec)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72.SQL中的变量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分别三类：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系统变量、用户自定义变量、局部变量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系统变量：MySQL服务器提供，无需用户定义，属于服务器层面。分为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全局变量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(global)、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会话变量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(session)。一个查询控制台就是一个会话。默认均为会话级别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查看系统变量：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show [global | session] variablies;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#查看所有全局/会话系统变量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show [session | global ] variables like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...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#使用模糊匹配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@@[session | global].系统变量名;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#查看指定的系统变量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@@session.autocommit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@@global.autocommit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设置系统变量：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set [session | global ] 系统变量名=值;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set @@[session | global] 系统变量名 = 值;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服务器重启时，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global变量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会变回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默认值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，所设置的全局参数会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失效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，防止失效的方法是在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配置文件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中修改。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73.用户自定义变量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是用户根据需求自己定义的变量，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无需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提前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声明或定义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。在使用时直接用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@变量名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，作用域是session。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赋值(创建)：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set @变量名 = ...;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set @变量名 := ...;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#可以用:=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@变量名 := ...;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#也可以用select赋值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字段名 into @变量名 from 表名;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#将从表中查到的数据赋值给该变量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使用：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@变量名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使用没赋值的变量会输出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null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74.局部变量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局部生效的变量，访问前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需要declare声明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。可用作存储过程内部的局部变量和输入参数，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作用域是begin...end块内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声明：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declare 变量名 变量类型 [default];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#变量类型有int、char、varchar、date、time等。default可指定默认值。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赋值：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set 变量名 = 值;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set 变量名 := 值;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字段名 into 变量名 from 表名;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查看变量：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变量名;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procedure </w:t>
      </w:r>
      <w:r>
        <w:rPr>
          <w:rFonts w:hint="default" w:ascii="monospace" w:hAnsi="monospace" w:eastAsia="monospace" w:cs="monospace"/>
          <w:i/>
          <w:iCs/>
          <w:color w:val="FFC66D"/>
          <w:sz w:val="22"/>
          <w:szCs w:val="22"/>
          <w:shd w:val="clear" w:fill="2B2B2B"/>
        </w:rPr>
        <w:t>p2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begin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stu_count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int default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#声明，指定默认值为0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select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count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*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into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stu_count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student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#赋值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stu_count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#查看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if语句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语法为：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if 条件1 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elseif 条件2 then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#else if 之间没有空格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end if;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存储过程的参数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参数有三类：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in、out、inout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2235835"/>
            <wp:effectExtent l="0" t="0" r="4445" b="444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CC7832"/>
          <w:sz w:val="22"/>
          <w:szCs w:val="22"/>
          <w:shd w:val="clear" w:fill="2B2B2B"/>
          <w:lang w:val="en-US" w:eastAsia="zh-CN"/>
        </w:rPr>
      </w:pP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in、out类型的使用：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procedure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p4(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score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int, out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result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))</w:t>
      </w:r>
      <w:r>
        <w:rPr>
          <w:rFonts w:hint="eastAsia" w:ascii="monospace" w:hAnsi="monospace" w:cs="monospace"/>
          <w:color w:val="A9B7C6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A9B7C6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A9B7C6"/>
          <w:sz w:val="22"/>
          <w:szCs w:val="22"/>
          <w:shd w:val="clear" w:fill="2B2B2B"/>
          <w:lang w:val="en-US" w:eastAsia="zh-CN"/>
        </w:rPr>
        <w:t>#在这里定义的是局部变量score和result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begin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if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score &gt;=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85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then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result 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优秀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elseif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score &gt;=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60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then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result 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及格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else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result =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不及格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'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end if;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call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p4(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98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@result)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#调用函数时需要传入相应参数，这里的@result是用户自定义变量，用于接收result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@result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inout类型的使用：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procedure </w:t>
      </w:r>
      <w:r>
        <w:rPr>
          <w:rFonts w:hint="default" w:ascii="monospace" w:hAnsi="monospace" w:eastAsia="monospace" w:cs="monospace"/>
          <w:i/>
          <w:iCs/>
          <w:color w:val="FFC66D"/>
          <w:sz w:val="22"/>
          <w:szCs w:val="22"/>
          <w:shd w:val="clear" w:fill="2B2B2B"/>
        </w:rPr>
        <w:t>p5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inout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score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double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begin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score := score /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set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@score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78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call </w:t>
      </w:r>
      <w:r>
        <w:rPr>
          <w:rFonts w:hint="default" w:ascii="monospace" w:hAnsi="monospace" w:eastAsia="monospace" w:cs="monospace"/>
          <w:i/>
          <w:iCs/>
          <w:color w:val="FFC66D"/>
          <w:sz w:val="22"/>
          <w:szCs w:val="22"/>
          <w:shd w:val="clear" w:fill="2B2B2B"/>
        </w:rPr>
        <w:t>p5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(@score)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#传入用户自定义变量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@score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case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有两种语法：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648200" cy="4846320"/>
            <wp:effectExtent l="0" t="0" r="0" b="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78.循环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 while循环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while 条件 do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#条件为true时执行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SQL语句...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280" w:firstLineChars="10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end while;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280" w:firstLineChars="10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 repeat语句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当满足条件时退出循环，语法为：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repeat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SQL逻辑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until 条件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end repeat;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repeat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total := total + 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:= n -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until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&lt;=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 repeat;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(3 loop循环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如果不增加退出循环的条件则可以实现死循环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loop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配合以下语句使用(相当于breake、continue)：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leave: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指定退出循环的条件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iterate: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跳过当前剩余语句，直接进入下一次循环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loop语法：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[begin_label:] loop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#label作为循环区域的标识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SQL逻辑...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end loop [end_label];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leave label;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#退出指定标记的循环体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iterate label;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#直接进入下一次循环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procedure </w:t>
      </w:r>
      <w:r>
        <w:rPr>
          <w:rFonts w:hint="default" w:ascii="monospace" w:hAnsi="monospace" w:eastAsia="monospace" w:cs="monospace"/>
          <w:i/>
          <w:iCs/>
          <w:color w:val="FFC66D"/>
          <w:sz w:val="22"/>
          <w:szCs w:val="22"/>
          <w:shd w:val="clear" w:fill="2B2B2B"/>
        </w:rPr>
        <w:t>p10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begin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total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int default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sum: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loop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if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&lt;=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then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    leave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sum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end if;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if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%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2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1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then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#奇数时跳过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:= n -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    iterate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sum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end if;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total := total + 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:= n -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end loop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sum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select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total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79.游标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游标是一种数据类型，用于存储查询结果集。可以通过游标对结果集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进行循环的处理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。游标的使用包括游标的声明、OPEN、FETCH、CLOSE。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声明游标：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declare 游标名称 cursor for 查询语句;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#从查询语句中生成游标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打开游标：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open 游标名称;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获取游标记录：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fetch 游标名称 into 变量;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#将游标记录中的数据赋值给变量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关闭游标：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close 游标名称;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游标的declare需要在普通变量之后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procedure </w:t>
      </w:r>
      <w:r>
        <w:rPr>
          <w:rFonts w:hint="default" w:ascii="monospace" w:hAnsi="monospace" w:eastAsia="monospace" w:cs="monospace"/>
          <w:i/>
          <w:iCs/>
          <w:color w:val="FFC66D"/>
          <w:sz w:val="22"/>
          <w:szCs w:val="22"/>
          <w:shd w:val="clear" w:fill="2B2B2B"/>
        </w:rPr>
        <w:t>p11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uage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begin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upro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u_cursor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cursor for 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profession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tb_user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&lt;= uage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#游标的declare需要在普通变量之后。游标的数据是每一行都由name、profession两个字段组成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drop table if exists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tb_user_pro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create table if not exists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tb_user_pro(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int primary key auto_increment,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profession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open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u_cursor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while true do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fetch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u_cursor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into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upro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#读取游标每一行的name、profession数据，其中的uname和upro分别用来存放游标中的这两个数据。每fetch一次游标会自增，指向下一行的数据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insert into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tb_user_pro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values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null,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upro)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end while;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close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u_cursor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80.条件处理程序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用来定义在流程控制结构执行过程中遇到问题时的相应处理步骤。语法为：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declare 问题处理程序(handler_action) handler for 情况(condition_value) [, condition_value]... 语句;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其中，问题处理程序handler_action有两种选择：continue继续执行当前程序，exit终止执行当前程序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condition_value有几种选择：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440940"/>
            <wp:effectExtent l="0" t="0" r="3810" b="1270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SQL错误：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[02000][1329] No data - zero rows fetched, selected, or processed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#这里的02000是状态码，1329是具体的错误代码。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状态码通常指示了类型，例如成功、警告或错误；</w:t>
      </w:r>
      <w:r>
        <w:rPr>
          <w:rFonts w:ascii="宋体" w:hAnsi="宋体" w:eastAsia="宋体" w:cs="宋体"/>
          <w:sz w:val="24"/>
          <w:szCs w:val="24"/>
        </w:rPr>
        <w:t>错误代码（Error Code）是SQL数据库管理系统针对特定类型的错误提供的一种标识，它通常是一个整数。错误代码用于标识错误的特定类型，例如：数据类型不匹配、语法错误、连接失败等。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procedure </w:t>
      </w:r>
      <w:r>
        <w:rPr>
          <w:rFonts w:hint="default" w:ascii="monospace" w:hAnsi="monospace" w:eastAsia="monospace" w:cs="monospace"/>
          <w:i/>
          <w:iCs/>
          <w:color w:val="FFC66D"/>
          <w:sz w:val="22"/>
          <w:szCs w:val="22"/>
          <w:shd w:val="clear" w:fill="2B2B2B"/>
        </w:rPr>
        <w:t>p11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uage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begin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upro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u_cursor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cursor for select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>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profession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from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tb_user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where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age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&lt;= uage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exit handler for SQLSTATE 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 xml:space="preserve">'02000'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close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u_cursor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#条件处理程序，在遇到02000状态码时，先执行close语句，再执行exit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drop table if exists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tb_user_pro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create table if not exists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tb_user_pro(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id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int primary key auto_increment,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name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9876AA"/>
          <w:sz w:val="22"/>
          <w:szCs w:val="22"/>
          <w:shd w:val="clear" w:fill="2B2B2B"/>
        </w:rPr>
        <w:t xml:space="preserve">profession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varchar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open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u_cursor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while true do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fetch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u_cursor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into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upro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insert into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tb_user_pro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values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null,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uname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upro)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end while;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close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u_cursor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end;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81.存储函数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存储函数是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有返回值的存储过程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，参数只能是in类型的。语法为：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funtion 存储函数名称([ 参数列表 ])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returns type [characteristic...]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#声明返回类型，可以附加特性说明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BEGIN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SQL语句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return ...;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end;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characterstic说明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(在二进制日志开启时必须指定)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deterministic: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相同的输入会产生相同的结果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no sql: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不包含SQL语句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reads sql data: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只包含读取数据的SQL语句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宋体" w:cs="monospace"/>
          <w:color w:val="A9B7C6"/>
          <w:sz w:val="22"/>
          <w:szCs w:val="22"/>
          <w:lang w:val="en-US" w:eastAsia="zh-CN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create function </w:t>
      </w:r>
      <w:r>
        <w:rPr>
          <w:rFonts w:hint="default" w:ascii="monospace" w:hAnsi="monospace" w:eastAsia="monospace" w:cs="monospace"/>
          <w:i/>
          <w:iCs/>
          <w:color w:val="FFC66D"/>
          <w:sz w:val="22"/>
          <w:szCs w:val="22"/>
          <w:shd w:val="clear" w:fill="2B2B2B"/>
        </w:rPr>
        <w:t>fun1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(n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int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returns int deterministic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begin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declare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total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int default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0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while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&gt;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 xml:space="preserve">0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do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total := total + 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set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n := n -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end while;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total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end;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select </w:t>
      </w:r>
      <w:r>
        <w:rPr>
          <w:rFonts w:hint="default" w:ascii="monospace" w:hAnsi="monospace" w:eastAsia="monospace" w:cs="monospace"/>
          <w:i/>
          <w:iCs/>
          <w:color w:val="FFC66D"/>
          <w:sz w:val="22"/>
          <w:szCs w:val="22"/>
          <w:shd w:val="clear" w:fill="2B2B2B"/>
        </w:rPr>
        <w:t>fun1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100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ab/>
      </w:r>
      <w:r>
        <w:rPr>
          <w:rFonts w:hint="eastAsia" w:ascii="monospace" w:hAnsi="monospace" w:cs="monospace"/>
          <w:color w:val="CC7832"/>
          <w:sz w:val="22"/>
          <w:szCs w:val="22"/>
          <w:shd w:val="clear" w:fill="2B2B2B"/>
          <w:lang w:val="en-US" w:eastAsia="zh-CN"/>
        </w:rPr>
        <w:t>#用select查看返回值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82.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触发器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触发器是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与表相关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的数据对象，可以在insert、update、delete某一行数据时触发。触发时会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执行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在触发器中定义的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SQL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语句集合。MySQL中在一行数据发生改变前后，可以用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old、new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来引用该行变化前后的数据。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1451610"/>
            <wp:effectExtent l="0" t="0" r="3810" b="1143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行级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触发器：一条语句影响多行时，触发器会被触发对应的行次数。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语句级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触发器：一条语句只触发一次。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只支持行级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触发器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83.触发器操作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 创建触发器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create trigger 触发器名称 before/after insert/update/delete on 表名 for each row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Begin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SQL语句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>#触发器执行的操作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end;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 查看触发器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show triggers;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(3 删除触发器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drop trigger [数据库名].触发器名;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锁分为三类：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全局锁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，锁定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所有数据库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中的所有表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表级锁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：锁住一张表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行级锁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：锁住对应的行数据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全局锁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加锁后整个数据库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(实例)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处于只读状态，不能修改内容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ascii="help-font" w:hAnsi="help-font" w:eastAsia="help-font" w:cs="help-font"/>
          <w:i w:val="0"/>
          <w:iCs w:val="0"/>
          <w:caps w:val="0"/>
          <w:color w:val="181818"/>
          <w:spacing w:val="0"/>
          <w:sz w:val="19"/>
          <w:szCs w:val="19"/>
          <w:shd w:val="clear" w:fill="FFFFFF"/>
        </w:rPr>
        <w:t>一个数据库实例（Database Instance）就是一个数据库服务器（Database Server），其中可以建一个或多个数据库（Database），每个数据库中可以建一个或多个表。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对数据库加锁：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flush tables with read lock;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利用mysqldump对数据库备份：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mysqldump -uroot -p密码 数据库名 &gt; 文件名.sql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>#这句话不是SQL语句。其中，-uroot表示用户是root。这句话用于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备份一个数据库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在InnoDB引擎中，可以在备份时加上参数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--single-transaction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参数来完成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不加锁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的一致性数据备份：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mysqldump --single-transaction -uroot -p密码 数据库名 &gt; 文件名.sql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对数据库解锁：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unlock tables;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86.表级锁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每次锁住整张表。表级锁分为三类：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表锁、元数据锁(MDL)、意向锁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 表锁。表锁分为两类：表共享读锁(read lock)、表独占写锁(write lock)。读锁也称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共享锁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读锁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不会阻塞其他客户端的读，会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阻塞它们的写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写锁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：加写锁的客户端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可读可写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，其他客户端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不能读也不能写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加锁：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lock tables 表名... read/write lock;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解锁：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unlock tables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  <w:t>或关闭窗口。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 元数据锁(meta data lock, MDL)。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元数据是指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表结构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MDL加锁是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系统自动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控制的，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无需显式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使用，在访问一张表时会自动加上。在表上有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未提交的事务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时，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不能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对元数据进行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写入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当对表进行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增删改查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时，加MDL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读锁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;当对表结构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变更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时，加MDL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写锁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925820" cy="1122680"/>
            <wp:effectExtent l="0" t="0" r="2540" b="508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能添加shared_read锁和shared_write锁的语句不会冲突，但会与exclusive语句冲突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查看当前数据库表中的元数据锁：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object_type, object_</w:t>
      </w:r>
      <w:r>
        <w:rPr>
          <w:rFonts w:hint="eastAsia" w:ascii="微软雅黑" w:hAnsi="微软雅黑" w:eastAsia="宋体" w:cs="微软雅黑"/>
          <w:b/>
          <w:bCs/>
          <w:sz w:val="28"/>
          <w:szCs w:val="28"/>
          <w:lang w:val="en-US" w:eastAsia="zh-CN"/>
        </w:rPr>
        <w:t>schema, object_name, lock_type, lock_duration from performance_schema.metadata_loc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ks;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>#查看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系统数据库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performance_schema中的表metadata_locks，其中存放了当前数据库实例中的元数据锁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宋体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(3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意向锁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为了避免表锁与行锁的冲突，在InnoDB中引入了意向锁，使得表项无需检查每行数据是否加锁。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分为两类：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320925"/>
            <wp:effectExtent l="0" t="0" r="6350" b="1079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711200"/>
            <wp:effectExtent l="0" t="0" r="13970" b="508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通过SQL查看意向锁及行锁的加锁情况：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object_schema, object_name, index_name, lock_type, lock_mode, lock_data from performance_schema.data_locks;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select * from score where id = 1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lock in share mode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>#这里的lock in share mode会添加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行共享锁及意向共享锁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87.行级锁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行级锁分为三类：行锁、间隙锁、临键锁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600835"/>
            <wp:effectExtent l="0" t="0" r="6350" b="146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(1行锁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行锁有两类：共享锁、排他锁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5420" cy="1173480"/>
            <wp:effectExtent l="0" t="0" r="7620" b="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InnoDB的行锁是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针对索引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加的锁。不通过索引检索时，会对表中所有记录加锁，成为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表锁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(2 间隙锁、临键锁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1226820"/>
            <wp:effectExtent l="0" t="0" r="1270" b="762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唯一索引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update stu set age = 10 where id = 5;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>#当id为5的数据不存在时，设id为5的前后数据为id=3、id=8，则会在id为3和8加入间隙锁。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对于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普通索引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，假如用等值查询查询18,18前后分别为16、29,则会在16~18、18~29之间加间隙锁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唯一索引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：查询id&gt;=19，只查询到19、25两条数据。会在19、19~25、25、25~+∞加锁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InnoDB引擎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逻辑存储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619375"/>
            <wp:effectExtent l="0" t="0" r="635" b="1905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事务原理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1940560"/>
            <wp:effectExtent l="0" t="0" r="0" b="10160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事务的原子性、一致性、持久性是由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redo、undo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两个log日志文件实现的；隔离性是由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锁和MVCC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实现的。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redo与持久性：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74310" cy="2381250"/>
            <wp:effectExtent l="0" t="0" r="13970" b="1143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原子性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与undo日志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undo log是回滚日志，记录数据被修改前的信息。用于事务的rollback和MVCC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9230" cy="2021840"/>
            <wp:effectExtent l="0" t="0" r="3810" b="5080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90.MVCC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MVCC是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多版本并发控制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当前读：读取到其他事务已提交的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最新数据记录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。会对读取的记录加锁。select ... lock in share mode、update...等都是当前读。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快照读：读取的是记录数据的可见版本，有可能是历史版本，不加锁。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MVCC:维护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一个数据的多个版本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，使得读写操作没有冲突。MVCC的实现依赖于数据库中的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三个隐式字段、undo log日志、readView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三个部分。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91.系统数据库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MySQL安装完成后，自带四个数据库information_schema、mysql、performance_schema、sys，具体作用为：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336040"/>
            <wp:effectExtent l="0" t="0" r="1905" b="5080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mysql中的user表存储用户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92.常用工具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mysql客户端工具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7960" cy="1920875"/>
            <wp:effectExtent l="0" t="0" r="5080" b="14605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如：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mysql -h192.168.200.202 -P3306 -uroot -p1234 itcast -e 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select * from stu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#-p1234后的itcast用于指定数据库名，-e后的</w:t>
      </w: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select * from stu</w:t>
      </w:r>
      <w:r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指定操作，需要引号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mysqladmin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是一个执行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管理操作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的客户端程序，可用来检查服务器配置、当前状态，也可以创建并删除数据库等。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mysqladmin --help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  <w:t>#查看帮助文档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mysqlshow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mysqlshow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客户端对象查找工具，用于查找存在哪些数据库、数据库中的表、表中的列或索引。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217545"/>
            <wp:effectExtent l="0" t="0" r="3175" b="13335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mysqldump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mysqldump客户端用于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备份数据库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或在不同数据库之间进行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数据迁移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265680"/>
            <wp:effectExtent l="0" t="0" r="3810" b="5080"/>
            <wp:docPr id="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mysqlimport/source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mysqlimport是客户端数据导入工具，用来导入mysqldump加-T参数后导出的.txt文件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39640" cy="3078480"/>
            <wp:effectExtent l="0" t="0" r="0" b="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93.进阶篇到此为止，未完待续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94.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95.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96.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97.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98.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99.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100.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p-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E163B4"/>
    <w:multiLevelType w:val="singleLevel"/>
    <w:tmpl w:val="93E163B4"/>
    <w:lvl w:ilvl="0" w:tentative="0">
      <w:start w:val="28"/>
      <w:numFmt w:val="decimal"/>
      <w:suff w:val="space"/>
      <w:lvlText w:val="%1."/>
      <w:lvlJc w:val="left"/>
    </w:lvl>
  </w:abstractNum>
  <w:abstractNum w:abstractNumId="1">
    <w:nsid w:val="A94A2FC8"/>
    <w:multiLevelType w:val="singleLevel"/>
    <w:tmpl w:val="A94A2FC8"/>
    <w:lvl w:ilvl="0" w:tentative="0">
      <w:start w:val="16"/>
      <w:numFmt w:val="decimal"/>
      <w:suff w:val="space"/>
      <w:lvlText w:val="%1."/>
      <w:lvlJc w:val="left"/>
    </w:lvl>
  </w:abstractNum>
  <w:abstractNum w:abstractNumId="2">
    <w:nsid w:val="B73212B6"/>
    <w:multiLevelType w:val="singleLevel"/>
    <w:tmpl w:val="B73212B6"/>
    <w:lvl w:ilvl="0" w:tentative="0">
      <w:start w:val="32"/>
      <w:numFmt w:val="decimal"/>
      <w:suff w:val="space"/>
      <w:lvlText w:val="%1."/>
      <w:lvlJc w:val="left"/>
    </w:lvl>
  </w:abstractNum>
  <w:abstractNum w:abstractNumId="3">
    <w:nsid w:val="D51F333A"/>
    <w:multiLevelType w:val="singleLevel"/>
    <w:tmpl w:val="D51F333A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ED8D1F03"/>
    <w:multiLevelType w:val="singleLevel"/>
    <w:tmpl w:val="ED8D1F03"/>
    <w:lvl w:ilvl="0" w:tentative="0">
      <w:start w:val="65"/>
      <w:numFmt w:val="decimal"/>
      <w:suff w:val="space"/>
      <w:lvlText w:val="%1."/>
      <w:lvlJc w:val="left"/>
    </w:lvl>
  </w:abstractNum>
  <w:abstractNum w:abstractNumId="5">
    <w:nsid w:val="F56EDBDA"/>
    <w:multiLevelType w:val="singleLevel"/>
    <w:tmpl w:val="F56EDBDA"/>
    <w:lvl w:ilvl="0" w:tentative="0">
      <w:start w:val="88"/>
      <w:numFmt w:val="decimal"/>
      <w:suff w:val="space"/>
      <w:lvlText w:val="%1."/>
      <w:lvlJc w:val="left"/>
    </w:lvl>
  </w:abstractNum>
  <w:abstractNum w:abstractNumId="6">
    <w:nsid w:val="1026B958"/>
    <w:multiLevelType w:val="singleLevel"/>
    <w:tmpl w:val="1026B958"/>
    <w:lvl w:ilvl="0" w:tentative="0">
      <w:start w:val="10"/>
      <w:numFmt w:val="decimal"/>
      <w:suff w:val="space"/>
      <w:lvlText w:val="%1."/>
      <w:lvlJc w:val="left"/>
    </w:lvl>
  </w:abstractNum>
  <w:abstractNum w:abstractNumId="7">
    <w:nsid w:val="11BAE382"/>
    <w:multiLevelType w:val="singleLevel"/>
    <w:tmpl w:val="11BAE382"/>
    <w:lvl w:ilvl="0" w:tentative="0">
      <w:start w:val="60"/>
      <w:numFmt w:val="decimal"/>
      <w:suff w:val="space"/>
      <w:lvlText w:val="%1."/>
      <w:lvlJc w:val="left"/>
    </w:lvl>
  </w:abstractNum>
  <w:abstractNum w:abstractNumId="8">
    <w:nsid w:val="565A9022"/>
    <w:multiLevelType w:val="singleLevel"/>
    <w:tmpl w:val="565A9022"/>
    <w:lvl w:ilvl="0" w:tentative="0">
      <w:start w:val="75"/>
      <w:numFmt w:val="decimal"/>
      <w:suff w:val="space"/>
      <w:lvlText w:val="%1."/>
      <w:lvlJc w:val="left"/>
    </w:lvl>
  </w:abstractNum>
  <w:abstractNum w:abstractNumId="9">
    <w:nsid w:val="69850908"/>
    <w:multiLevelType w:val="singleLevel"/>
    <w:tmpl w:val="69850908"/>
    <w:lvl w:ilvl="0" w:tentative="0">
      <w:start w:val="70"/>
      <w:numFmt w:val="decimal"/>
      <w:suff w:val="space"/>
      <w:lvlText w:val="%1."/>
      <w:lvlJc w:val="left"/>
    </w:lvl>
  </w:abstractNum>
  <w:abstractNum w:abstractNumId="10">
    <w:nsid w:val="6A21BF6E"/>
    <w:multiLevelType w:val="singleLevel"/>
    <w:tmpl w:val="6A21BF6E"/>
    <w:lvl w:ilvl="0" w:tentative="0">
      <w:start w:val="48"/>
      <w:numFmt w:val="decimal"/>
      <w:suff w:val="space"/>
      <w:lvlText w:val="%1."/>
      <w:lvlJc w:val="left"/>
    </w:lvl>
  </w:abstractNum>
  <w:abstractNum w:abstractNumId="11">
    <w:nsid w:val="6F2D5CBF"/>
    <w:multiLevelType w:val="singleLevel"/>
    <w:tmpl w:val="6F2D5CBF"/>
    <w:lvl w:ilvl="0" w:tentative="0">
      <w:start w:val="84"/>
      <w:numFmt w:val="decimal"/>
      <w:suff w:val="space"/>
      <w:lvlText w:val="%1."/>
      <w:lvlJc w:val="left"/>
    </w:lvl>
  </w:abstractNum>
  <w:abstractNum w:abstractNumId="12">
    <w:nsid w:val="70C59316"/>
    <w:multiLevelType w:val="singleLevel"/>
    <w:tmpl w:val="70C59316"/>
    <w:lvl w:ilvl="0" w:tentative="0">
      <w:start w:val="35"/>
      <w:numFmt w:val="decimal"/>
      <w:suff w:val="space"/>
      <w:lvlText w:val="%1."/>
      <w:lvlJc w:val="left"/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2"/>
  </w:num>
  <w:num w:numId="6">
    <w:abstractNumId w:val="12"/>
  </w:num>
  <w:num w:numId="7">
    <w:abstractNumId w:val="10"/>
  </w:num>
  <w:num w:numId="8">
    <w:abstractNumId w:val="7"/>
  </w:num>
  <w:num w:numId="9">
    <w:abstractNumId w:val="4"/>
  </w:num>
  <w:num w:numId="10">
    <w:abstractNumId w:val="9"/>
  </w:num>
  <w:num w:numId="11">
    <w:abstractNumId w:val="8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YwYTcyZTc5YTkxYjI2YmQ5YWJmOGE0Y2ExM2IzMTkifQ=="/>
  </w:docVars>
  <w:rsids>
    <w:rsidRoot w:val="00000000"/>
    <w:rsid w:val="00121F55"/>
    <w:rsid w:val="00143693"/>
    <w:rsid w:val="00207852"/>
    <w:rsid w:val="00245594"/>
    <w:rsid w:val="00294959"/>
    <w:rsid w:val="006140F3"/>
    <w:rsid w:val="00661709"/>
    <w:rsid w:val="006B4F71"/>
    <w:rsid w:val="00771B68"/>
    <w:rsid w:val="00861DAB"/>
    <w:rsid w:val="00920750"/>
    <w:rsid w:val="009D0EA3"/>
    <w:rsid w:val="00E52F76"/>
    <w:rsid w:val="00F76805"/>
    <w:rsid w:val="00FD6CEB"/>
    <w:rsid w:val="011078C7"/>
    <w:rsid w:val="01325A8F"/>
    <w:rsid w:val="01466E5E"/>
    <w:rsid w:val="014852B3"/>
    <w:rsid w:val="014F4893"/>
    <w:rsid w:val="01560C54"/>
    <w:rsid w:val="0159126E"/>
    <w:rsid w:val="018207C5"/>
    <w:rsid w:val="019D55FE"/>
    <w:rsid w:val="01D66A1A"/>
    <w:rsid w:val="01EC5C3E"/>
    <w:rsid w:val="01EE19B6"/>
    <w:rsid w:val="022E6257"/>
    <w:rsid w:val="026B74AB"/>
    <w:rsid w:val="02820350"/>
    <w:rsid w:val="02832A46"/>
    <w:rsid w:val="02AB3D4B"/>
    <w:rsid w:val="02BC02E4"/>
    <w:rsid w:val="02C848FD"/>
    <w:rsid w:val="02E46D6A"/>
    <w:rsid w:val="02E62FD5"/>
    <w:rsid w:val="02E903CF"/>
    <w:rsid w:val="03393105"/>
    <w:rsid w:val="036B7036"/>
    <w:rsid w:val="037064F5"/>
    <w:rsid w:val="03726617"/>
    <w:rsid w:val="03864275"/>
    <w:rsid w:val="03C50E3C"/>
    <w:rsid w:val="040C5A1F"/>
    <w:rsid w:val="041A1188"/>
    <w:rsid w:val="043775F0"/>
    <w:rsid w:val="043D09D3"/>
    <w:rsid w:val="0442423B"/>
    <w:rsid w:val="04657F2A"/>
    <w:rsid w:val="049C1B9D"/>
    <w:rsid w:val="04B2316F"/>
    <w:rsid w:val="04FE63B4"/>
    <w:rsid w:val="05123C0E"/>
    <w:rsid w:val="052B1173"/>
    <w:rsid w:val="05410997"/>
    <w:rsid w:val="05575AC4"/>
    <w:rsid w:val="05777F14"/>
    <w:rsid w:val="057B5C57"/>
    <w:rsid w:val="058C1C12"/>
    <w:rsid w:val="059B1E55"/>
    <w:rsid w:val="05A30D0A"/>
    <w:rsid w:val="05BE78F1"/>
    <w:rsid w:val="05CC0260"/>
    <w:rsid w:val="05DB66F5"/>
    <w:rsid w:val="05E03D0C"/>
    <w:rsid w:val="05F257ED"/>
    <w:rsid w:val="0607573C"/>
    <w:rsid w:val="062A62FB"/>
    <w:rsid w:val="068E5516"/>
    <w:rsid w:val="06C90C44"/>
    <w:rsid w:val="06D27AF8"/>
    <w:rsid w:val="06D53145"/>
    <w:rsid w:val="06E20753"/>
    <w:rsid w:val="06FA0DFD"/>
    <w:rsid w:val="073E518E"/>
    <w:rsid w:val="0753050D"/>
    <w:rsid w:val="07554285"/>
    <w:rsid w:val="078F7797"/>
    <w:rsid w:val="0790350F"/>
    <w:rsid w:val="07D371FC"/>
    <w:rsid w:val="07E775D3"/>
    <w:rsid w:val="07EA2C20"/>
    <w:rsid w:val="08002443"/>
    <w:rsid w:val="081B102B"/>
    <w:rsid w:val="081C4DA3"/>
    <w:rsid w:val="08430CDB"/>
    <w:rsid w:val="0865674A"/>
    <w:rsid w:val="08AA23AF"/>
    <w:rsid w:val="090C58D8"/>
    <w:rsid w:val="09214A58"/>
    <w:rsid w:val="093A7BD7"/>
    <w:rsid w:val="09412D13"/>
    <w:rsid w:val="09945539"/>
    <w:rsid w:val="09A6701A"/>
    <w:rsid w:val="09BF72F9"/>
    <w:rsid w:val="09C53944"/>
    <w:rsid w:val="0A014251"/>
    <w:rsid w:val="0A083831"/>
    <w:rsid w:val="0A1977EC"/>
    <w:rsid w:val="0A252635"/>
    <w:rsid w:val="0A36039E"/>
    <w:rsid w:val="0A402FCB"/>
    <w:rsid w:val="0A5627EE"/>
    <w:rsid w:val="0A717628"/>
    <w:rsid w:val="0AC0235E"/>
    <w:rsid w:val="0AC43BFC"/>
    <w:rsid w:val="0ACB4F8A"/>
    <w:rsid w:val="0AD57BB7"/>
    <w:rsid w:val="0AE71698"/>
    <w:rsid w:val="0AF65D7F"/>
    <w:rsid w:val="0AFA761E"/>
    <w:rsid w:val="0B212DFC"/>
    <w:rsid w:val="0B297F03"/>
    <w:rsid w:val="0B633415"/>
    <w:rsid w:val="0B7F5D75"/>
    <w:rsid w:val="0BBC0D77"/>
    <w:rsid w:val="0BD22349"/>
    <w:rsid w:val="0BD460C1"/>
    <w:rsid w:val="0BFF7CE5"/>
    <w:rsid w:val="0C0544CC"/>
    <w:rsid w:val="0C0C6656"/>
    <w:rsid w:val="0C1C7A68"/>
    <w:rsid w:val="0C2030B4"/>
    <w:rsid w:val="0CA43CE5"/>
    <w:rsid w:val="0CCC323C"/>
    <w:rsid w:val="0CD143AE"/>
    <w:rsid w:val="0D2070E4"/>
    <w:rsid w:val="0D501777"/>
    <w:rsid w:val="0D6671EC"/>
    <w:rsid w:val="0D703BC7"/>
    <w:rsid w:val="0D7F02AE"/>
    <w:rsid w:val="0D9D24E2"/>
    <w:rsid w:val="0DA73361"/>
    <w:rsid w:val="0DAB4BFF"/>
    <w:rsid w:val="0DB51369"/>
    <w:rsid w:val="0DFA7935"/>
    <w:rsid w:val="0E344BF5"/>
    <w:rsid w:val="0E383970"/>
    <w:rsid w:val="0E460DCC"/>
    <w:rsid w:val="0E611AA9"/>
    <w:rsid w:val="0E7E0566"/>
    <w:rsid w:val="0E855450"/>
    <w:rsid w:val="0E96765D"/>
    <w:rsid w:val="0EA16002"/>
    <w:rsid w:val="0EA55AF2"/>
    <w:rsid w:val="0EC71F0D"/>
    <w:rsid w:val="0ED63EFE"/>
    <w:rsid w:val="0EE7610B"/>
    <w:rsid w:val="0F052A35"/>
    <w:rsid w:val="0F0547E3"/>
    <w:rsid w:val="0F0A004B"/>
    <w:rsid w:val="0F130CAE"/>
    <w:rsid w:val="0F781459"/>
    <w:rsid w:val="0F81030D"/>
    <w:rsid w:val="0FFE195E"/>
    <w:rsid w:val="100625C1"/>
    <w:rsid w:val="10101691"/>
    <w:rsid w:val="1017657C"/>
    <w:rsid w:val="10284C2D"/>
    <w:rsid w:val="102D2243"/>
    <w:rsid w:val="104F3F68"/>
    <w:rsid w:val="1057106E"/>
    <w:rsid w:val="107734BE"/>
    <w:rsid w:val="10A818CA"/>
    <w:rsid w:val="10C0060A"/>
    <w:rsid w:val="10D17073"/>
    <w:rsid w:val="10D75D0B"/>
    <w:rsid w:val="10E01064"/>
    <w:rsid w:val="110C09D7"/>
    <w:rsid w:val="11496C09"/>
    <w:rsid w:val="11502A5D"/>
    <w:rsid w:val="115B693C"/>
    <w:rsid w:val="11641C95"/>
    <w:rsid w:val="117A1736"/>
    <w:rsid w:val="117A3266"/>
    <w:rsid w:val="118E7EDA"/>
    <w:rsid w:val="11BF511D"/>
    <w:rsid w:val="11D02E86"/>
    <w:rsid w:val="11D0732A"/>
    <w:rsid w:val="11E22BBA"/>
    <w:rsid w:val="120B0362"/>
    <w:rsid w:val="12152F8F"/>
    <w:rsid w:val="12170AB5"/>
    <w:rsid w:val="12527D3F"/>
    <w:rsid w:val="12575356"/>
    <w:rsid w:val="125F420A"/>
    <w:rsid w:val="12614426"/>
    <w:rsid w:val="127A564B"/>
    <w:rsid w:val="12E34E3B"/>
    <w:rsid w:val="12EF1A32"/>
    <w:rsid w:val="1300779B"/>
    <w:rsid w:val="132C019B"/>
    <w:rsid w:val="134F24D1"/>
    <w:rsid w:val="136525A5"/>
    <w:rsid w:val="138E4DA7"/>
    <w:rsid w:val="13985C26"/>
    <w:rsid w:val="13C24A51"/>
    <w:rsid w:val="13DC2025"/>
    <w:rsid w:val="13EB044B"/>
    <w:rsid w:val="13FE4957"/>
    <w:rsid w:val="14117786"/>
    <w:rsid w:val="1418439F"/>
    <w:rsid w:val="141A488D"/>
    <w:rsid w:val="143F42F3"/>
    <w:rsid w:val="14436503"/>
    <w:rsid w:val="145204CA"/>
    <w:rsid w:val="14681A9C"/>
    <w:rsid w:val="147815B3"/>
    <w:rsid w:val="1481490C"/>
    <w:rsid w:val="14890F64"/>
    <w:rsid w:val="149C7709"/>
    <w:rsid w:val="14CB5B87"/>
    <w:rsid w:val="14DC6C9D"/>
    <w:rsid w:val="14F41582"/>
    <w:rsid w:val="15032E84"/>
    <w:rsid w:val="15064E11"/>
    <w:rsid w:val="150A4901"/>
    <w:rsid w:val="15113EE2"/>
    <w:rsid w:val="151A0783"/>
    <w:rsid w:val="15325C06"/>
    <w:rsid w:val="1537146E"/>
    <w:rsid w:val="155D5602"/>
    <w:rsid w:val="15845C22"/>
    <w:rsid w:val="15966195"/>
    <w:rsid w:val="159B19FD"/>
    <w:rsid w:val="15AC7AE7"/>
    <w:rsid w:val="15BC5B69"/>
    <w:rsid w:val="15E96C0C"/>
    <w:rsid w:val="15F35395"/>
    <w:rsid w:val="160E6673"/>
    <w:rsid w:val="162C08A7"/>
    <w:rsid w:val="16647502"/>
    <w:rsid w:val="16B8213B"/>
    <w:rsid w:val="16C15493"/>
    <w:rsid w:val="16D231FD"/>
    <w:rsid w:val="16DE1BA1"/>
    <w:rsid w:val="16F75359"/>
    <w:rsid w:val="17084E70"/>
    <w:rsid w:val="17173305"/>
    <w:rsid w:val="17375756"/>
    <w:rsid w:val="17800EAB"/>
    <w:rsid w:val="17B1375A"/>
    <w:rsid w:val="17B1397C"/>
    <w:rsid w:val="17B80644"/>
    <w:rsid w:val="17BD3EAD"/>
    <w:rsid w:val="17FD6CA6"/>
    <w:rsid w:val="180C0990"/>
    <w:rsid w:val="18187335"/>
    <w:rsid w:val="183103F7"/>
    <w:rsid w:val="18356139"/>
    <w:rsid w:val="18397E11"/>
    <w:rsid w:val="18722EE9"/>
    <w:rsid w:val="188E5849"/>
    <w:rsid w:val="18954E2A"/>
    <w:rsid w:val="18A14B05"/>
    <w:rsid w:val="18DC30F4"/>
    <w:rsid w:val="18E24A74"/>
    <w:rsid w:val="18ED431E"/>
    <w:rsid w:val="18F36E6F"/>
    <w:rsid w:val="195C76F5"/>
    <w:rsid w:val="19616ABA"/>
    <w:rsid w:val="19762565"/>
    <w:rsid w:val="19875E05"/>
    <w:rsid w:val="19962C07"/>
    <w:rsid w:val="19AF7825"/>
    <w:rsid w:val="19B7492C"/>
    <w:rsid w:val="19E962F6"/>
    <w:rsid w:val="1A02204B"/>
    <w:rsid w:val="1A355960"/>
    <w:rsid w:val="1A497C7A"/>
    <w:rsid w:val="1A4C6BF6"/>
    <w:rsid w:val="1A756CC1"/>
    <w:rsid w:val="1A9609E5"/>
    <w:rsid w:val="1A9D69B7"/>
    <w:rsid w:val="1AF71484"/>
    <w:rsid w:val="1B244243"/>
    <w:rsid w:val="1B2453AC"/>
    <w:rsid w:val="1B3F107D"/>
    <w:rsid w:val="1B531273"/>
    <w:rsid w:val="1B7F1479"/>
    <w:rsid w:val="1B970EB9"/>
    <w:rsid w:val="1BAB04C0"/>
    <w:rsid w:val="1BDD2D6F"/>
    <w:rsid w:val="1BDE0896"/>
    <w:rsid w:val="1BF46F59"/>
    <w:rsid w:val="1C1B5646"/>
    <w:rsid w:val="1C2A5889"/>
    <w:rsid w:val="1C3644FE"/>
    <w:rsid w:val="1C43143D"/>
    <w:rsid w:val="1C4E5356"/>
    <w:rsid w:val="1C672639"/>
    <w:rsid w:val="1C694A85"/>
    <w:rsid w:val="1C6F7740"/>
    <w:rsid w:val="1C9444C1"/>
    <w:rsid w:val="1CC950A2"/>
    <w:rsid w:val="1CCB2BC8"/>
    <w:rsid w:val="1CCF0A2B"/>
    <w:rsid w:val="1CF06AD2"/>
    <w:rsid w:val="1D230C56"/>
    <w:rsid w:val="1D40323B"/>
    <w:rsid w:val="1D8C0E02"/>
    <w:rsid w:val="1DA63635"/>
    <w:rsid w:val="1DB61906"/>
    <w:rsid w:val="1DC615E1"/>
    <w:rsid w:val="1DD45AAC"/>
    <w:rsid w:val="1E034B9A"/>
    <w:rsid w:val="1E14234D"/>
    <w:rsid w:val="1E1660C5"/>
    <w:rsid w:val="1E480248"/>
    <w:rsid w:val="1E7B6870"/>
    <w:rsid w:val="1E935967"/>
    <w:rsid w:val="1EA1723B"/>
    <w:rsid w:val="1EA2204E"/>
    <w:rsid w:val="1ED0096A"/>
    <w:rsid w:val="1EE066D3"/>
    <w:rsid w:val="1EE2244B"/>
    <w:rsid w:val="1EEE7042"/>
    <w:rsid w:val="1EF108E0"/>
    <w:rsid w:val="1F073C5F"/>
    <w:rsid w:val="1F185E6D"/>
    <w:rsid w:val="1F4924CA"/>
    <w:rsid w:val="1F533349"/>
    <w:rsid w:val="1F6F0182"/>
    <w:rsid w:val="1F843502"/>
    <w:rsid w:val="1F923E71"/>
    <w:rsid w:val="1FAA11BB"/>
    <w:rsid w:val="1FB81613"/>
    <w:rsid w:val="1FD224BF"/>
    <w:rsid w:val="1FDB5818"/>
    <w:rsid w:val="1FE21636"/>
    <w:rsid w:val="1FE43FA1"/>
    <w:rsid w:val="1FEB3581"/>
    <w:rsid w:val="1FEF6BCD"/>
    <w:rsid w:val="2043516B"/>
    <w:rsid w:val="20484530"/>
    <w:rsid w:val="207E61A3"/>
    <w:rsid w:val="20945DE5"/>
    <w:rsid w:val="20AA6925"/>
    <w:rsid w:val="20C444FE"/>
    <w:rsid w:val="20D109C9"/>
    <w:rsid w:val="20DB1848"/>
    <w:rsid w:val="210E7F88"/>
    <w:rsid w:val="2119509B"/>
    <w:rsid w:val="214E3DC8"/>
    <w:rsid w:val="21535882"/>
    <w:rsid w:val="21774C7C"/>
    <w:rsid w:val="217A2E0F"/>
    <w:rsid w:val="217D46AD"/>
    <w:rsid w:val="21845A3B"/>
    <w:rsid w:val="21B207FA"/>
    <w:rsid w:val="21B31E7D"/>
    <w:rsid w:val="21C67E02"/>
    <w:rsid w:val="21CC3D6A"/>
    <w:rsid w:val="21E07116"/>
    <w:rsid w:val="220124C7"/>
    <w:rsid w:val="220628F4"/>
    <w:rsid w:val="22097CEF"/>
    <w:rsid w:val="22162B37"/>
    <w:rsid w:val="224F6049"/>
    <w:rsid w:val="22617B2B"/>
    <w:rsid w:val="22883309"/>
    <w:rsid w:val="22D402FC"/>
    <w:rsid w:val="22F4274D"/>
    <w:rsid w:val="23360FB7"/>
    <w:rsid w:val="23426EE9"/>
    <w:rsid w:val="235002CB"/>
    <w:rsid w:val="237C2E6E"/>
    <w:rsid w:val="23B00D6A"/>
    <w:rsid w:val="23BD5235"/>
    <w:rsid w:val="23D031BA"/>
    <w:rsid w:val="23D04F68"/>
    <w:rsid w:val="23F90CF2"/>
    <w:rsid w:val="241F1A4B"/>
    <w:rsid w:val="242E1C8E"/>
    <w:rsid w:val="24521E21"/>
    <w:rsid w:val="246456B0"/>
    <w:rsid w:val="246A53BC"/>
    <w:rsid w:val="249266C1"/>
    <w:rsid w:val="249D12EE"/>
    <w:rsid w:val="24CC572F"/>
    <w:rsid w:val="24DE36B4"/>
    <w:rsid w:val="24E30CCB"/>
    <w:rsid w:val="24EB7C26"/>
    <w:rsid w:val="250E5D48"/>
    <w:rsid w:val="251A293E"/>
    <w:rsid w:val="253B4663"/>
    <w:rsid w:val="257638ED"/>
    <w:rsid w:val="25783B09"/>
    <w:rsid w:val="257858B7"/>
    <w:rsid w:val="258C4EBE"/>
    <w:rsid w:val="25C428AA"/>
    <w:rsid w:val="25E92311"/>
    <w:rsid w:val="25F07D6A"/>
    <w:rsid w:val="25F90287"/>
    <w:rsid w:val="26256CDC"/>
    <w:rsid w:val="263F0183"/>
    <w:rsid w:val="264A1001"/>
    <w:rsid w:val="26551754"/>
    <w:rsid w:val="265A4FBD"/>
    <w:rsid w:val="26B4725E"/>
    <w:rsid w:val="26E8081A"/>
    <w:rsid w:val="26EA4592"/>
    <w:rsid w:val="26F62F37"/>
    <w:rsid w:val="274C0DA9"/>
    <w:rsid w:val="275163C0"/>
    <w:rsid w:val="27826579"/>
    <w:rsid w:val="27957A90"/>
    <w:rsid w:val="279D7857"/>
    <w:rsid w:val="27A97FAA"/>
    <w:rsid w:val="27B01338"/>
    <w:rsid w:val="27B8715C"/>
    <w:rsid w:val="27BC5F2F"/>
    <w:rsid w:val="27CE17BE"/>
    <w:rsid w:val="27FD02F5"/>
    <w:rsid w:val="28041684"/>
    <w:rsid w:val="28125B4F"/>
    <w:rsid w:val="281A2C55"/>
    <w:rsid w:val="28237D5C"/>
    <w:rsid w:val="282D0BDB"/>
    <w:rsid w:val="283F446A"/>
    <w:rsid w:val="285C340A"/>
    <w:rsid w:val="286914E7"/>
    <w:rsid w:val="2886653D"/>
    <w:rsid w:val="289C4061"/>
    <w:rsid w:val="28BA7F95"/>
    <w:rsid w:val="28C1211B"/>
    <w:rsid w:val="28C606E7"/>
    <w:rsid w:val="28D177B8"/>
    <w:rsid w:val="28E65763"/>
    <w:rsid w:val="28FE2577"/>
    <w:rsid w:val="292214A3"/>
    <w:rsid w:val="29263F95"/>
    <w:rsid w:val="29503323"/>
    <w:rsid w:val="295E3016"/>
    <w:rsid w:val="29634188"/>
    <w:rsid w:val="296E3259"/>
    <w:rsid w:val="29AC5B2F"/>
    <w:rsid w:val="29B42C36"/>
    <w:rsid w:val="29C4095E"/>
    <w:rsid w:val="29F15C38"/>
    <w:rsid w:val="29FB0865"/>
    <w:rsid w:val="2A1262DA"/>
    <w:rsid w:val="2A481CFC"/>
    <w:rsid w:val="2A5C57A7"/>
    <w:rsid w:val="2A5E32CD"/>
    <w:rsid w:val="2A704DAF"/>
    <w:rsid w:val="2AA9206F"/>
    <w:rsid w:val="2AB96756"/>
    <w:rsid w:val="2AC038F1"/>
    <w:rsid w:val="2AEF3F25"/>
    <w:rsid w:val="2B043E08"/>
    <w:rsid w:val="2B146082"/>
    <w:rsid w:val="2B632B65"/>
    <w:rsid w:val="2B7B5231"/>
    <w:rsid w:val="2B8F5708"/>
    <w:rsid w:val="2B9B22FF"/>
    <w:rsid w:val="2BA03472"/>
    <w:rsid w:val="2BD15D21"/>
    <w:rsid w:val="2BE75544"/>
    <w:rsid w:val="2BFD7A45"/>
    <w:rsid w:val="2BFF463C"/>
    <w:rsid w:val="2C0E0D23"/>
    <w:rsid w:val="2C37663D"/>
    <w:rsid w:val="2C581F9E"/>
    <w:rsid w:val="2C6B1CD2"/>
    <w:rsid w:val="2C7F39CF"/>
    <w:rsid w:val="2C864D5D"/>
    <w:rsid w:val="2C9A6113"/>
    <w:rsid w:val="2CBD0053"/>
    <w:rsid w:val="2D17796B"/>
    <w:rsid w:val="2D1A7254"/>
    <w:rsid w:val="2D355E3C"/>
    <w:rsid w:val="2D3F665B"/>
    <w:rsid w:val="2D547854"/>
    <w:rsid w:val="2D572256"/>
    <w:rsid w:val="2D60735C"/>
    <w:rsid w:val="2D79041E"/>
    <w:rsid w:val="2D7B4415"/>
    <w:rsid w:val="2D925870"/>
    <w:rsid w:val="2DB9081B"/>
    <w:rsid w:val="2DC23B73"/>
    <w:rsid w:val="2DC378EB"/>
    <w:rsid w:val="2E092ECC"/>
    <w:rsid w:val="2E19750B"/>
    <w:rsid w:val="2E24038A"/>
    <w:rsid w:val="2E2A1718"/>
    <w:rsid w:val="2E383E35"/>
    <w:rsid w:val="2E4C168F"/>
    <w:rsid w:val="2E5121F0"/>
    <w:rsid w:val="2E60513A"/>
    <w:rsid w:val="2E6115DE"/>
    <w:rsid w:val="2EFE507F"/>
    <w:rsid w:val="2F124686"/>
    <w:rsid w:val="2F3A425D"/>
    <w:rsid w:val="2F650C5A"/>
    <w:rsid w:val="2F6649D2"/>
    <w:rsid w:val="2F68699C"/>
    <w:rsid w:val="2F77273B"/>
    <w:rsid w:val="2FAC6889"/>
    <w:rsid w:val="2FDE577C"/>
    <w:rsid w:val="2FFE2E5D"/>
    <w:rsid w:val="300541EB"/>
    <w:rsid w:val="3058256D"/>
    <w:rsid w:val="3075311F"/>
    <w:rsid w:val="30A77050"/>
    <w:rsid w:val="30C96FC7"/>
    <w:rsid w:val="30CB0F91"/>
    <w:rsid w:val="30DD2A72"/>
    <w:rsid w:val="30F1651D"/>
    <w:rsid w:val="30FC55EE"/>
    <w:rsid w:val="3119121A"/>
    <w:rsid w:val="31750EFD"/>
    <w:rsid w:val="31927D00"/>
    <w:rsid w:val="31BB4D3B"/>
    <w:rsid w:val="31D8203D"/>
    <w:rsid w:val="321B1AA4"/>
    <w:rsid w:val="32452FC5"/>
    <w:rsid w:val="32737B32"/>
    <w:rsid w:val="32877139"/>
    <w:rsid w:val="3291620A"/>
    <w:rsid w:val="32957AA8"/>
    <w:rsid w:val="32A41A99"/>
    <w:rsid w:val="32D94CDA"/>
    <w:rsid w:val="32FC7B27"/>
    <w:rsid w:val="330864CC"/>
    <w:rsid w:val="3324631F"/>
    <w:rsid w:val="33723946"/>
    <w:rsid w:val="33BA709B"/>
    <w:rsid w:val="33D97E69"/>
    <w:rsid w:val="33ED121E"/>
    <w:rsid w:val="33F26834"/>
    <w:rsid w:val="34034EE6"/>
    <w:rsid w:val="342509B8"/>
    <w:rsid w:val="342F7A89"/>
    <w:rsid w:val="346E6803"/>
    <w:rsid w:val="347B0F20"/>
    <w:rsid w:val="348C6C89"/>
    <w:rsid w:val="348F22D5"/>
    <w:rsid w:val="349808FF"/>
    <w:rsid w:val="34A57D4B"/>
    <w:rsid w:val="34A83397"/>
    <w:rsid w:val="34FF56AD"/>
    <w:rsid w:val="350C3926"/>
    <w:rsid w:val="351078BA"/>
    <w:rsid w:val="35152498"/>
    <w:rsid w:val="353B7F7E"/>
    <w:rsid w:val="35496928"/>
    <w:rsid w:val="35551771"/>
    <w:rsid w:val="355A7397"/>
    <w:rsid w:val="355C665B"/>
    <w:rsid w:val="359758E5"/>
    <w:rsid w:val="359F29EC"/>
    <w:rsid w:val="35C81F43"/>
    <w:rsid w:val="35CD57AB"/>
    <w:rsid w:val="35DA3A24"/>
    <w:rsid w:val="35DA410B"/>
    <w:rsid w:val="35FA5E74"/>
    <w:rsid w:val="3608233F"/>
    <w:rsid w:val="36221470"/>
    <w:rsid w:val="36581519"/>
    <w:rsid w:val="36721EAF"/>
    <w:rsid w:val="367E2601"/>
    <w:rsid w:val="36A007CA"/>
    <w:rsid w:val="36A4650C"/>
    <w:rsid w:val="36AF4EB1"/>
    <w:rsid w:val="36DB5CA6"/>
    <w:rsid w:val="36FC2AF0"/>
    <w:rsid w:val="37003071"/>
    <w:rsid w:val="37103BA1"/>
    <w:rsid w:val="37215DAE"/>
    <w:rsid w:val="373F7FE3"/>
    <w:rsid w:val="37554894"/>
    <w:rsid w:val="37692CB0"/>
    <w:rsid w:val="376E2676"/>
    <w:rsid w:val="37D050DF"/>
    <w:rsid w:val="380A6843"/>
    <w:rsid w:val="380B4369"/>
    <w:rsid w:val="38107BD1"/>
    <w:rsid w:val="381256F7"/>
    <w:rsid w:val="383733B0"/>
    <w:rsid w:val="383E029A"/>
    <w:rsid w:val="38673C95"/>
    <w:rsid w:val="388163D9"/>
    <w:rsid w:val="38875604"/>
    <w:rsid w:val="38BD38B5"/>
    <w:rsid w:val="38D56239"/>
    <w:rsid w:val="38DE55D9"/>
    <w:rsid w:val="39457BDA"/>
    <w:rsid w:val="39706B79"/>
    <w:rsid w:val="39820561"/>
    <w:rsid w:val="398D772B"/>
    <w:rsid w:val="39B527DE"/>
    <w:rsid w:val="39B60304"/>
    <w:rsid w:val="39BA4298"/>
    <w:rsid w:val="3A0948D8"/>
    <w:rsid w:val="3A26548A"/>
    <w:rsid w:val="3AAF1923"/>
    <w:rsid w:val="3AAF722D"/>
    <w:rsid w:val="3ACA050B"/>
    <w:rsid w:val="3AD2116E"/>
    <w:rsid w:val="3B20637D"/>
    <w:rsid w:val="3B44206B"/>
    <w:rsid w:val="3B4A33FA"/>
    <w:rsid w:val="3B673668"/>
    <w:rsid w:val="3B6F4C0F"/>
    <w:rsid w:val="3B8561E0"/>
    <w:rsid w:val="3B9117A2"/>
    <w:rsid w:val="3BAB3E99"/>
    <w:rsid w:val="3BC44F5A"/>
    <w:rsid w:val="3BDA477E"/>
    <w:rsid w:val="3BDC22A4"/>
    <w:rsid w:val="3BF1014F"/>
    <w:rsid w:val="3BF34D89"/>
    <w:rsid w:val="3C025A83"/>
    <w:rsid w:val="3C0D06AF"/>
    <w:rsid w:val="3C0E61D6"/>
    <w:rsid w:val="3C270B87"/>
    <w:rsid w:val="3C5C1637"/>
    <w:rsid w:val="3C7324DC"/>
    <w:rsid w:val="3C9568F7"/>
    <w:rsid w:val="3CCA65A0"/>
    <w:rsid w:val="3CDD2778"/>
    <w:rsid w:val="3CEA279F"/>
    <w:rsid w:val="3CF17FD1"/>
    <w:rsid w:val="3CF46EDF"/>
    <w:rsid w:val="3D006466"/>
    <w:rsid w:val="3D1D2B74"/>
    <w:rsid w:val="3D2A34E3"/>
    <w:rsid w:val="3D580050"/>
    <w:rsid w:val="3D5D7415"/>
    <w:rsid w:val="3D8250CD"/>
    <w:rsid w:val="3D8A5D30"/>
    <w:rsid w:val="3DB80AEF"/>
    <w:rsid w:val="3DC6320C"/>
    <w:rsid w:val="3DCE20C0"/>
    <w:rsid w:val="3DF71617"/>
    <w:rsid w:val="3E0E070F"/>
    <w:rsid w:val="3E1D0952"/>
    <w:rsid w:val="3E2B306F"/>
    <w:rsid w:val="3E3D10AA"/>
    <w:rsid w:val="3E4405D4"/>
    <w:rsid w:val="3E5E3444"/>
    <w:rsid w:val="3E66679D"/>
    <w:rsid w:val="3E6D18D9"/>
    <w:rsid w:val="3E717806"/>
    <w:rsid w:val="3E970704"/>
    <w:rsid w:val="3EA370A9"/>
    <w:rsid w:val="3EAB41B0"/>
    <w:rsid w:val="3EB5502E"/>
    <w:rsid w:val="3EB70DA6"/>
    <w:rsid w:val="3ECC2AA4"/>
    <w:rsid w:val="3ED0391E"/>
    <w:rsid w:val="3ED2798E"/>
    <w:rsid w:val="3F03223E"/>
    <w:rsid w:val="3F3309D9"/>
    <w:rsid w:val="3F485EA2"/>
    <w:rsid w:val="3F731171"/>
    <w:rsid w:val="3F7B2FDB"/>
    <w:rsid w:val="3FA532F5"/>
    <w:rsid w:val="3FAA4467"/>
    <w:rsid w:val="3FCB5CD5"/>
    <w:rsid w:val="3FD36E8B"/>
    <w:rsid w:val="3FFD0A3B"/>
    <w:rsid w:val="400C5122"/>
    <w:rsid w:val="400E2C48"/>
    <w:rsid w:val="4016588C"/>
    <w:rsid w:val="402B55A8"/>
    <w:rsid w:val="40385F17"/>
    <w:rsid w:val="403F2E01"/>
    <w:rsid w:val="407C5E04"/>
    <w:rsid w:val="408847A8"/>
    <w:rsid w:val="40AF442B"/>
    <w:rsid w:val="40B41A41"/>
    <w:rsid w:val="411B386E"/>
    <w:rsid w:val="412D70FE"/>
    <w:rsid w:val="41326E0A"/>
    <w:rsid w:val="41377F7D"/>
    <w:rsid w:val="415723CD"/>
    <w:rsid w:val="415C79E3"/>
    <w:rsid w:val="417B255F"/>
    <w:rsid w:val="418238EE"/>
    <w:rsid w:val="419453CF"/>
    <w:rsid w:val="41AC2719"/>
    <w:rsid w:val="41AE46E3"/>
    <w:rsid w:val="41CA2F47"/>
    <w:rsid w:val="41CC4B69"/>
    <w:rsid w:val="41D34149"/>
    <w:rsid w:val="41E2438C"/>
    <w:rsid w:val="42274495"/>
    <w:rsid w:val="426254CD"/>
    <w:rsid w:val="429733C9"/>
    <w:rsid w:val="42FC75D2"/>
    <w:rsid w:val="4306667C"/>
    <w:rsid w:val="431C742A"/>
    <w:rsid w:val="43284021"/>
    <w:rsid w:val="435B61A4"/>
    <w:rsid w:val="435F025C"/>
    <w:rsid w:val="436D5ED7"/>
    <w:rsid w:val="43741014"/>
    <w:rsid w:val="43A062AD"/>
    <w:rsid w:val="43CC52F4"/>
    <w:rsid w:val="43D877F5"/>
    <w:rsid w:val="43DC40CF"/>
    <w:rsid w:val="43F62371"/>
    <w:rsid w:val="440C719A"/>
    <w:rsid w:val="442C5D93"/>
    <w:rsid w:val="44366A11"/>
    <w:rsid w:val="443F7874"/>
    <w:rsid w:val="44425260"/>
    <w:rsid w:val="445350CD"/>
    <w:rsid w:val="445A46AE"/>
    <w:rsid w:val="446077EA"/>
    <w:rsid w:val="44663053"/>
    <w:rsid w:val="44670B79"/>
    <w:rsid w:val="447C2876"/>
    <w:rsid w:val="44F74ACF"/>
    <w:rsid w:val="4504286C"/>
    <w:rsid w:val="451C1963"/>
    <w:rsid w:val="452847AC"/>
    <w:rsid w:val="452D1DC2"/>
    <w:rsid w:val="452F5B3A"/>
    <w:rsid w:val="45561319"/>
    <w:rsid w:val="455B0481"/>
    <w:rsid w:val="45800144"/>
    <w:rsid w:val="45A007E6"/>
    <w:rsid w:val="45AD4CB1"/>
    <w:rsid w:val="45B61450"/>
    <w:rsid w:val="45C049E4"/>
    <w:rsid w:val="45DB537A"/>
    <w:rsid w:val="45E561F9"/>
    <w:rsid w:val="45E83F3B"/>
    <w:rsid w:val="45ED50AE"/>
    <w:rsid w:val="464A34FF"/>
    <w:rsid w:val="464D0671"/>
    <w:rsid w:val="46607F75"/>
    <w:rsid w:val="46B502C1"/>
    <w:rsid w:val="46B67B95"/>
    <w:rsid w:val="46C329DE"/>
    <w:rsid w:val="46DD1482"/>
    <w:rsid w:val="474433F3"/>
    <w:rsid w:val="477C3C98"/>
    <w:rsid w:val="47B9793D"/>
    <w:rsid w:val="47C702AC"/>
    <w:rsid w:val="47D93B3C"/>
    <w:rsid w:val="47F170D7"/>
    <w:rsid w:val="47F40975"/>
    <w:rsid w:val="4812704D"/>
    <w:rsid w:val="4820176A"/>
    <w:rsid w:val="4823125B"/>
    <w:rsid w:val="482A4397"/>
    <w:rsid w:val="48313978"/>
    <w:rsid w:val="4839282C"/>
    <w:rsid w:val="486C2C02"/>
    <w:rsid w:val="48D83DF3"/>
    <w:rsid w:val="48F40AAC"/>
    <w:rsid w:val="4900334A"/>
    <w:rsid w:val="49164517"/>
    <w:rsid w:val="497A134E"/>
    <w:rsid w:val="49A61BB2"/>
    <w:rsid w:val="49A95790"/>
    <w:rsid w:val="49BB5BEF"/>
    <w:rsid w:val="49D2118A"/>
    <w:rsid w:val="49E11D1A"/>
    <w:rsid w:val="49E21E05"/>
    <w:rsid w:val="49E50EBD"/>
    <w:rsid w:val="4A003601"/>
    <w:rsid w:val="4A1D6937"/>
    <w:rsid w:val="4A3414FD"/>
    <w:rsid w:val="4A4200BE"/>
    <w:rsid w:val="4A69389D"/>
    <w:rsid w:val="4A8F0E29"/>
    <w:rsid w:val="4A946440"/>
    <w:rsid w:val="4A987CDE"/>
    <w:rsid w:val="4A9A5C89"/>
    <w:rsid w:val="4B046389"/>
    <w:rsid w:val="4B0B6702"/>
    <w:rsid w:val="4B1D01E3"/>
    <w:rsid w:val="4B5217BF"/>
    <w:rsid w:val="4B6148D3"/>
    <w:rsid w:val="4B6D116B"/>
    <w:rsid w:val="4B707823"/>
    <w:rsid w:val="4B7F2937"/>
    <w:rsid w:val="4B897627"/>
    <w:rsid w:val="4B8D35BB"/>
    <w:rsid w:val="4B9F32EE"/>
    <w:rsid w:val="4BA206E8"/>
    <w:rsid w:val="4BA86969"/>
    <w:rsid w:val="4BAE583F"/>
    <w:rsid w:val="4BCE14DD"/>
    <w:rsid w:val="4BDC3BFA"/>
    <w:rsid w:val="4C235CCD"/>
    <w:rsid w:val="4C59349D"/>
    <w:rsid w:val="4C7D5CAE"/>
    <w:rsid w:val="4C831EDD"/>
    <w:rsid w:val="4CBE5242"/>
    <w:rsid w:val="4CD34FFD"/>
    <w:rsid w:val="4CDE5035"/>
    <w:rsid w:val="4CE511D4"/>
    <w:rsid w:val="4CF220F9"/>
    <w:rsid w:val="4D090A1F"/>
    <w:rsid w:val="4D0C6761"/>
    <w:rsid w:val="4D1A10FE"/>
    <w:rsid w:val="4D341814"/>
    <w:rsid w:val="4D6C5536"/>
    <w:rsid w:val="4D775CBF"/>
    <w:rsid w:val="4D92310A"/>
    <w:rsid w:val="4DC72E5F"/>
    <w:rsid w:val="4DD3727F"/>
    <w:rsid w:val="4DD70B1D"/>
    <w:rsid w:val="4DF25957"/>
    <w:rsid w:val="4DFF1E22"/>
    <w:rsid w:val="4E047438"/>
    <w:rsid w:val="4E165AE9"/>
    <w:rsid w:val="4E3221F7"/>
    <w:rsid w:val="4E351776"/>
    <w:rsid w:val="4E4011FA"/>
    <w:rsid w:val="4E5C1022"/>
    <w:rsid w:val="4E8A2033"/>
    <w:rsid w:val="4E8F764A"/>
    <w:rsid w:val="4E992277"/>
    <w:rsid w:val="4EA36C51"/>
    <w:rsid w:val="4F043B94"/>
    <w:rsid w:val="4F0E4A13"/>
    <w:rsid w:val="4F1F09CE"/>
    <w:rsid w:val="4F2732DA"/>
    <w:rsid w:val="4F391364"/>
    <w:rsid w:val="4F443F90"/>
    <w:rsid w:val="4F4626F3"/>
    <w:rsid w:val="4F4C72E9"/>
    <w:rsid w:val="4F583EE0"/>
    <w:rsid w:val="4F672375"/>
    <w:rsid w:val="4FBD1F95"/>
    <w:rsid w:val="4FC43323"/>
    <w:rsid w:val="4FDD6193"/>
    <w:rsid w:val="4FE90FDC"/>
    <w:rsid w:val="502A587C"/>
    <w:rsid w:val="502F55C7"/>
    <w:rsid w:val="50334005"/>
    <w:rsid w:val="506863A4"/>
    <w:rsid w:val="5068762A"/>
    <w:rsid w:val="50744D49"/>
    <w:rsid w:val="50B25872"/>
    <w:rsid w:val="50BB64D4"/>
    <w:rsid w:val="50D61560"/>
    <w:rsid w:val="50DB6B76"/>
    <w:rsid w:val="50EC68A2"/>
    <w:rsid w:val="50FB0FC7"/>
    <w:rsid w:val="51022355"/>
    <w:rsid w:val="510460CD"/>
    <w:rsid w:val="510A6BEC"/>
    <w:rsid w:val="510C31D4"/>
    <w:rsid w:val="51114346"/>
    <w:rsid w:val="512D6CA6"/>
    <w:rsid w:val="512F0C70"/>
    <w:rsid w:val="51656440"/>
    <w:rsid w:val="51703763"/>
    <w:rsid w:val="51705511"/>
    <w:rsid w:val="51735001"/>
    <w:rsid w:val="5188302A"/>
    <w:rsid w:val="51F37EF0"/>
    <w:rsid w:val="51FF6894"/>
    <w:rsid w:val="52075749"/>
    <w:rsid w:val="52187956"/>
    <w:rsid w:val="52302EF2"/>
    <w:rsid w:val="523957BE"/>
    <w:rsid w:val="524B1ADA"/>
    <w:rsid w:val="524D7600"/>
    <w:rsid w:val="525F19A5"/>
    <w:rsid w:val="528D3EA0"/>
    <w:rsid w:val="52A31916"/>
    <w:rsid w:val="52C33D66"/>
    <w:rsid w:val="52C35B14"/>
    <w:rsid w:val="52D7336D"/>
    <w:rsid w:val="52D970E6"/>
    <w:rsid w:val="52DE6BCC"/>
    <w:rsid w:val="52F201A7"/>
    <w:rsid w:val="52FB705C"/>
    <w:rsid w:val="530D6D8F"/>
    <w:rsid w:val="53316F22"/>
    <w:rsid w:val="535C124A"/>
    <w:rsid w:val="53AD47DF"/>
    <w:rsid w:val="53C22E43"/>
    <w:rsid w:val="53E106D5"/>
    <w:rsid w:val="53E2646E"/>
    <w:rsid w:val="5415414D"/>
    <w:rsid w:val="54212AF2"/>
    <w:rsid w:val="543F741C"/>
    <w:rsid w:val="545509EE"/>
    <w:rsid w:val="545D5AF4"/>
    <w:rsid w:val="548B440F"/>
    <w:rsid w:val="54930906"/>
    <w:rsid w:val="54C142D5"/>
    <w:rsid w:val="54DE6C35"/>
    <w:rsid w:val="54ED50CA"/>
    <w:rsid w:val="551068BB"/>
    <w:rsid w:val="5536081F"/>
    <w:rsid w:val="55384597"/>
    <w:rsid w:val="553920BD"/>
    <w:rsid w:val="555C7B5A"/>
    <w:rsid w:val="55766E6E"/>
    <w:rsid w:val="55782BE6"/>
    <w:rsid w:val="557F6076"/>
    <w:rsid w:val="55DC290C"/>
    <w:rsid w:val="55DF0EB7"/>
    <w:rsid w:val="55F54236"/>
    <w:rsid w:val="55FC3817"/>
    <w:rsid w:val="56554CD5"/>
    <w:rsid w:val="56786C15"/>
    <w:rsid w:val="568B06F7"/>
    <w:rsid w:val="5692056C"/>
    <w:rsid w:val="5697353F"/>
    <w:rsid w:val="56AB2B47"/>
    <w:rsid w:val="56B934B6"/>
    <w:rsid w:val="56C1236A"/>
    <w:rsid w:val="56E10C5F"/>
    <w:rsid w:val="56EB73E7"/>
    <w:rsid w:val="570D3802"/>
    <w:rsid w:val="5737087F"/>
    <w:rsid w:val="573C5E95"/>
    <w:rsid w:val="57643691"/>
    <w:rsid w:val="577929D4"/>
    <w:rsid w:val="57B02EBF"/>
    <w:rsid w:val="57BE68AA"/>
    <w:rsid w:val="57CE11E3"/>
    <w:rsid w:val="57D61E46"/>
    <w:rsid w:val="57F91F71"/>
    <w:rsid w:val="580E04B8"/>
    <w:rsid w:val="58426A50"/>
    <w:rsid w:val="584E7C2E"/>
    <w:rsid w:val="58694A68"/>
    <w:rsid w:val="586B6A32"/>
    <w:rsid w:val="587D0513"/>
    <w:rsid w:val="58823D7B"/>
    <w:rsid w:val="58B303D9"/>
    <w:rsid w:val="58C45F54"/>
    <w:rsid w:val="58D95C71"/>
    <w:rsid w:val="58DE2AF2"/>
    <w:rsid w:val="59123351"/>
    <w:rsid w:val="5919023C"/>
    <w:rsid w:val="592B7F6F"/>
    <w:rsid w:val="59401C6C"/>
    <w:rsid w:val="5943350B"/>
    <w:rsid w:val="594828CF"/>
    <w:rsid w:val="59543693"/>
    <w:rsid w:val="59A87812"/>
    <w:rsid w:val="5A094754"/>
    <w:rsid w:val="5A2C0443"/>
    <w:rsid w:val="5A307F33"/>
    <w:rsid w:val="5A3E3CD2"/>
    <w:rsid w:val="5A47527D"/>
    <w:rsid w:val="5A7B0A82"/>
    <w:rsid w:val="5AAB580B"/>
    <w:rsid w:val="5B072A13"/>
    <w:rsid w:val="5B0867BA"/>
    <w:rsid w:val="5B12588A"/>
    <w:rsid w:val="5B555777"/>
    <w:rsid w:val="5B5C08B4"/>
    <w:rsid w:val="5BAA0022"/>
    <w:rsid w:val="5BB57FC4"/>
    <w:rsid w:val="5BE74621"/>
    <w:rsid w:val="5BED3C02"/>
    <w:rsid w:val="5C050F4B"/>
    <w:rsid w:val="5C0C052C"/>
    <w:rsid w:val="5C2A2760"/>
    <w:rsid w:val="5C311D40"/>
    <w:rsid w:val="5C313AEE"/>
    <w:rsid w:val="5C4E46A0"/>
    <w:rsid w:val="5C545A2F"/>
    <w:rsid w:val="5C617C1B"/>
    <w:rsid w:val="5C71038F"/>
    <w:rsid w:val="5C9522CF"/>
    <w:rsid w:val="5CB118A4"/>
    <w:rsid w:val="5CB62246"/>
    <w:rsid w:val="5CDA5F34"/>
    <w:rsid w:val="5CE2128D"/>
    <w:rsid w:val="5CF35248"/>
    <w:rsid w:val="5D123920"/>
    <w:rsid w:val="5D443CF5"/>
    <w:rsid w:val="5D4810F0"/>
    <w:rsid w:val="5D6F0D72"/>
    <w:rsid w:val="5DAB167E"/>
    <w:rsid w:val="5DAD36A2"/>
    <w:rsid w:val="5DB378D1"/>
    <w:rsid w:val="5DB91FED"/>
    <w:rsid w:val="5DD24E5D"/>
    <w:rsid w:val="5DF23751"/>
    <w:rsid w:val="5DFD637E"/>
    <w:rsid w:val="5E052FC6"/>
    <w:rsid w:val="5E127950"/>
    <w:rsid w:val="5E337FF2"/>
    <w:rsid w:val="5E3D2C1E"/>
    <w:rsid w:val="5E521D73"/>
    <w:rsid w:val="5E5B2DF6"/>
    <w:rsid w:val="5E736640"/>
    <w:rsid w:val="5E852832"/>
    <w:rsid w:val="5E8F2D4E"/>
    <w:rsid w:val="5E9640DD"/>
    <w:rsid w:val="5EA66A16"/>
    <w:rsid w:val="5EB822A5"/>
    <w:rsid w:val="5EC831A0"/>
    <w:rsid w:val="5ECB022A"/>
    <w:rsid w:val="5EDD1D0C"/>
    <w:rsid w:val="5F180F96"/>
    <w:rsid w:val="5F4D6E91"/>
    <w:rsid w:val="5F5D2E4C"/>
    <w:rsid w:val="5F64242D"/>
    <w:rsid w:val="5F84662B"/>
    <w:rsid w:val="5F8D66F8"/>
    <w:rsid w:val="5F933F3C"/>
    <w:rsid w:val="5F9920D6"/>
    <w:rsid w:val="5F9C3975"/>
    <w:rsid w:val="5F9E76ED"/>
    <w:rsid w:val="5FD9212E"/>
    <w:rsid w:val="5FE84E0C"/>
    <w:rsid w:val="5FED41D0"/>
    <w:rsid w:val="5FF852DD"/>
    <w:rsid w:val="6005151A"/>
    <w:rsid w:val="600532C8"/>
    <w:rsid w:val="60273055"/>
    <w:rsid w:val="602A5424"/>
    <w:rsid w:val="603E67DA"/>
    <w:rsid w:val="605204D7"/>
    <w:rsid w:val="605E6476"/>
    <w:rsid w:val="60A800F7"/>
    <w:rsid w:val="60A878D1"/>
    <w:rsid w:val="60B46A9C"/>
    <w:rsid w:val="60BB2D0B"/>
    <w:rsid w:val="60D07D7A"/>
    <w:rsid w:val="60E70C20"/>
    <w:rsid w:val="60F44CBD"/>
    <w:rsid w:val="60FD48E7"/>
    <w:rsid w:val="611539DF"/>
    <w:rsid w:val="612B1454"/>
    <w:rsid w:val="612B3202"/>
    <w:rsid w:val="6131633F"/>
    <w:rsid w:val="6138591F"/>
    <w:rsid w:val="61406582"/>
    <w:rsid w:val="61477910"/>
    <w:rsid w:val="61483DB4"/>
    <w:rsid w:val="614D13CA"/>
    <w:rsid w:val="617C5039"/>
    <w:rsid w:val="61A22D98"/>
    <w:rsid w:val="61D80564"/>
    <w:rsid w:val="61F5736C"/>
    <w:rsid w:val="620C267E"/>
    <w:rsid w:val="624D53FA"/>
    <w:rsid w:val="6261663B"/>
    <w:rsid w:val="62C751AC"/>
    <w:rsid w:val="62C92CD3"/>
    <w:rsid w:val="62D653F0"/>
    <w:rsid w:val="62D6719E"/>
    <w:rsid w:val="630C2BBF"/>
    <w:rsid w:val="63141A74"/>
    <w:rsid w:val="634E4F86"/>
    <w:rsid w:val="63520F1A"/>
    <w:rsid w:val="63BA4952"/>
    <w:rsid w:val="63FC2C34"/>
    <w:rsid w:val="64264155"/>
    <w:rsid w:val="64460353"/>
    <w:rsid w:val="64754794"/>
    <w:rsid w:val="648844C8"/>
    <w:rsid w:val="649E018F"/>
    <w:rsid w:val="64A05CB5"/>
    <w:rsid w:val="64B259E8"/>
    <w:rsid w:val="64BB489D"/>
    <w:rsid w:val="64C42DBE"/>
    <w:rsid w:val="64EE4C72"/>
    <w:rsid w:val="651027B1"/>
    <w:rsid w:val="651E4E2C"/>
    <w:rsid w:val="6549634D"/>
    <w:rsid w:val="6562740E"/>
    <w:rsid w:val="65876E75"/>
    <w:rsid w:val="65905D2A"/>
    <w:rsid w:val="65A215B9"/>
    <w:rsid w:val="65BA2DA7"/>
    <w:rsid w:val="65C21C5B"/>
    <w:rsid w:val="65E120E1"/>
    <w:rsid w:val="660D4895"/>
    <w:rsid w:val="66157FDD"/>
    <w:rsid w:val="66171FA7"/>
    <w:rsid w:val="66187ACD"/>
    <w:rsid w:val="66195D1F"/>
    <w:rsid w:val="66256DBE"/>
    <w:rsid w:val="662F5543"/>
    <w:rsid w:val="66391F1D"/>
    <w:rsid w:val="663D12E2"/>
    <w:rsid w:val="665925BF"/>
    <w:rsid w:val="665A00E6"/>
    <w:rsid w:val="667445FD"/>
    <w:rsid w:val="66A114F4"/>
    <w:rsid w:val="66A76486"/>
    <w:rsid w:val="66B71094"/>
    <w:rsid w:val="66BB5028"/>
    <w:rsid w:val="66CC0FE3"/>
    <w:rsid w:val="66D831F9"/>
    <w:rsid w:val="66DB2FD4"/>
    <w:rsid w:val="67024D25"/>
    <w:rsid w:val="672901E4"/>
    <w:rsid w:val="672C55DE"/>
    <w:rsid w:val="672F3320"/>
    <w:rsid w:val="673B1CC5"/>
    <w:rsid w:val="674522B1"/>
    <w:rsid w:val="674D37A6"/>
    <w:rsid w:val="67694D5A"/>
    <w:rsid w:val="67931B01"/>
    <w:rsid w:val="67982C74"/>
    <w:rsid w:val="67A71109"/>
    <w:rsid w:val="67C27CF0"/>
    <w:rsid w:val="67E92EA9"/>
    <w:rsid w:val="682C160E"/>
    <w:rsid w:val="684B5F38"/>
    <w:rsid w:val="686D2352"/>
    <w:rsid w:val="689E250C"/>
    <w:rsid w:val="689F6284"/>
    <w:rsid w:val="68AF64C7"/>
    <w:rsid w:val="68B24209"/>
    <w:rsid w:val="68B57855"/>
    <w:rsid w:val="68BB30BE"/>
    <w:rsid w:val="68F760C0"/>
    <w:rsid w:val="68FE744E"/>
    <w:rsid w:val="692D388F"/>
    <w:rsid w:val="69584DB0"/>
    <w:rsid w:val="6971484A"/>
    <w:rsid w:val="698C05B6"/>
    <w:rsid w:val="69923A21"/>
    <w:rsid w:val="69BB70A1"/>
    <w:rsid w:val="69D4452F"/>
    <w:rsid w:val="69DB32EB"/>
    <w:rsid w:val="69DD7064"/>
    <w:rsid w:val="69E77EE2"/>
    <w:rsid w:val="6A0665BA"/>
    <w:rsid w:val="6A1526D6"/>
    <w:rsid w:val="6A1A02B8"/>
    <w:rsid w:val="6A3C022E"/>
    <w:rsid w:val="6A4175F2"/>
    <w:rsid w:val="6A611A43"/>
    <w:rsid w:val="6A795CC5"/>
    <w:rsid w:val="6A8B2F63"/>
    <w:rsid w:val="6A95793E"/>
    <w:rsid w:val="6A9A681C"/>
    <w:rsid w:val="6AA14535"/>
    <w:rsid w:val="6AD62431"/>
    <w:rsid w:val="6AD773F8"/>
    <w:rsid w:val="6AE368FC"/>
    <w:rsid w:val="6B160A7F"/>
    <w:rsid w:val="6B39476E"/>
    <w:rsid w:val="6B533A81"/>
    <w:rsid w:val="6B581098"/>
    <w:rsid w:val="6B686E01"/>
    <w:rsid w:val="6B7A2F8F"/>
    <w:rsid w:val="6B8005EE"/>
    <w:rsid w:val="6B881251"/>
    <w:rsid w:val="6B8F0831"/>
    <w:rsid w:val="6BAC4F3F"/>
    <w:rsid w:val="6BFF59B7"/>
    <w:rsid w:val="6C1F1BB5"/>
    <w:rsid w:val="6C250955"/>
    <w:rsid w:val="6C2816D6"/>
    <w:rsid w:val="6C44161C"/>
    <w:rsid w:val="6C5F311C"/>
    <w:rsid w:val="6C7D068A"/>
    <w:rsid w:val="6CDF2E4F"/>
    <w:rsid w:val="6CE16E6B"/>
    <w:rsid w:val="6CE8644B"/>
    <w:rsid w:val="6CF22540"/>
    <w:rsid w:val="6CF7668E"/>
    <w:rsid w:val="6D1D70C2"/>
    <w:rsid w:val="6D4672D9"/>
    <w:rsid w:val="6D4D2752"/>
    <w:rsid w:val="6D631F76"/>
    <w:rsid w:val="6D6A50B2"/>
    <w:rsid w:val="6DA87988"/>
    <w:rsid w:val="6DCF13B9"/>
    <w:rsid w:val="6DD93FE6"/>
    <w:rsid w:val="6DE44E65"/>
    <w:rsid w:val="6DEE1649"/>
    <w:rsid w:val="6DEE183F"/>
    <w:rsid w:val="6DEF55B7"/>
    <w:rsid w:val="6DF5610C"/>
    <w:rsid w:val="6DFB2481"/>
    <w:rsid w:val="6E1D2124"/>
    <w:rsid w:val="6E2E60E0"/>
    <w:rsid w:val="6E3336F6"/>
    <w:rsid w:val="6E8563B9"/>
    <w:rsid w:val="6EA445F4"/>
    <w:rsid w:val="6EAE5472"/>
    <w:rsid w:val="6EB000E1"/>
    <w:rsid w:val="6EC30F1E"/>
    <w:rsid w:val="6ECD58F9"/>
    <w:rsid w:val="6ECE341F"/>
    <w:rsid w:val="6EDE7B06"/>
    <w:rsid w:val="6F125A01"/>
    <w:rsid w:val="6F1A48B6"/>
    <w:rsid w:val="6F2A2D4B"/>
    <w:rsid w:val="6F4F4560"/>
    <w:rsid w:val="6F767D3E"/>
    <w:rsid w:val="6F79782E"/>
    <w:rsid w:val="6F7D50FF"/>
    <w:rsid w:val="6F8010EF"/>
    <w:rsid w:val="6F9D176F"/>
    <w:rsid w:val="6FA523D2"/>
    <w:rsid w:val="6FB22D40"/>
    <w:rsid w:val="6FC62348"/>
    <w:rsid w:val="6FCA62DC"/>
    <w:rsid w:val="6FCC091D"/>
    <w:rsid w:val="6FE1724C"/>
    <w:rsid w:val="6FF21C22"/>
    <w:rsid w:val="70271038"/>
    <w:rsid w:val="702754DC"/>
    <w:rsid w:val="703F45D4"/>
    <w:rsid w:val="705362D1"/>
    <w:rsid w:val="706978A3"/>
    <w:rsid w:val="707A560C"/>
    <w:rsid w:val="708741CD"/>
    <w:rsid w:val="708F6BDE"/>
    <w:rsid w:val="70950698"/>
    <w:rsid w:val="70967F6C"/>
    <w:rsid w:val="709D2EA4"/>
    <w:rsid w:val="70CB5E68"/>
    <w:rsid w:val="70D0347E"/>
    <w:rsid w:val="70D94B85"/>
    <w:rsid w:val="70FD7FEB"/>
    <w:rsid w:val="712E63F7"/>
    <w:rsid w:val="71381023"/>
    <w:rsid w:val="7142463B"/>
    <w:rsid w:val="7148395C"/>
    <w:rsid w:val="714C335C"/>
    <w:rsid w:val="715776FB"/>
    <w:rsid w:val="71A1306D"/>
    <w:rsid w:val="71B40FF2"/>
    <w:rsid w:val="71C11019"/>
    <w:rsid w:val="71C96148"/>
    <w:rsid w:val="71CB1E97"/>
    <w:rsid w:val="71E80C9B"/>
    <w:rsid w:val="71E847F7"/>
    <w:rsid w:val="72077373"/>
    <w:rsid w:val="72141A90"/>
    <w:rsid w:val="72227D09"/>
    <w:rsid w:val="72361A07"/>
    <w:rsid w:val="723839D1"/>
    <w:rsid w:val="725C373A"/>
    <w:rsid w:val="7285473C"/>
    <w:rsid w:val="728E26A0"/>
    <w:rsid w:val="72914E8F"/>
    <w:rsid w:val="72ED47BB"/>
    <w:rsid w:val="72F13B80"/>
    <w:rsid w:val="73010267"/>
    <w:rsid w:val="73076EFF"/>
    <w:rsid w:val="732775A1"/>
    <w:rsid w:val="733777E5"/>
    <w:rsid w:val="736507F6"/>
    <w:rsid w:val="737C5B3F"/>
    <w:rsid w:val="739764D5"/>
    <w:rsid w:val="73AF7CC3"/>
    <w:rsid w:val="73D17C39"/>
    <w:rsid w:val="73E07E7C"/>
    <w:rsid w:val="74237D69"/>
    <w:rsid w:val="7439758C"/>
    <w:rsid w:val="743C0E2B"/>
    <w:rsid w:val="7456084F"/>
    <w:rsid w:val="746C1710"/>
    <w:rsid w:val="749B0247"/>
    <w:rsid w:val="749E5641"/>
    <w:rsid w:val="74A40EAA"/>
    <w:rsid w:val="74B135C7"/>
    <w:rsid w:val="74D44721"/>
    <w:rsid w:val="74E37836"/>
    <w:rsid w:val="750951B1"/>
    <w:rsid w:val="75232716"/>
    <w:rsid w:val="758D4034"/>
    <w:rsid w:val="759C7DD3"/>
    <w:rsid w:val="75D532E5"/>
    <w:rsid w:val="75EA4FE2"/>
    <w:rsid w:val="75EB1A91"/>
    <w:rsid w:val="75F32F93"/>
    <w:rsid w:val="75FC4D15"/>
    <w:rsid w:val="76053BCA"/>
    <w:rsid w:val="76C61836"/>
    <w:rsid w:val="77170059"/>
    <w:rsid w:val="772C33D8"/>
    <w:rsid w:val="7735228D"/>
    <w:rsid w:val="77534E09"/>
    <w:rsid w:val="77690189"/>
    <w:rsid w:val="7771703D"/>
    <w:rsid w:val="77C27899"/>
    <w:rsid w:val="77EE068E"/>
    <w:rsid w:val="77F02658"/>
    <w:rsid w:val="780305DD"/>
    <w:rsid w:val="78047EB1"/>
    <w:rsid w:val="780D5D33"/>
    <w:rsid w:val="78137BBA"/>
    <w:rsid w:val="781C169F"/>
    <w:rsid w:val="78267E28"/>
    <w:rsid w:val="78283BA0"/>
    <w:rsid w:val="785B5495"/>
    <w:rsid w:val="78761059"/>
    <w:rsid w:val="787943FB"/>
    <w:rsid w:val="78AD1A91"/>
    <w:rsid w:val="78D12489"/>
    <w:rsid w:val="78E201F2"/>
    <w:rsid w:val="790F4D60"/>
    <w:rsid w:val="79112886"/>
    <w:rsid w:val="79354FFF"/>
    <w:rsid w:val="793D7B1F"/>
    <w:rsid w:val="79444A09"/>
    <w:rsid w:val="799F60E4"/>
    <w:rsid w:val="79A11E5C"/>
    <w:rsid w:val="79E47F9A"/>
    <w:rsid w:val="7A1E13BB"/>
    <w:rsid w:val="7A2111EE"/>
    <w:rsid w:val="7A652E89"/>
    <w:rsid w:val="7A7B26AD"/>
    <w:rsid w:val="7A911ED0"/>
    <w:rsid w:val="7A950625"/>
    <w:rsid w:val="7A9C5C09"/>
    <w:rsid w:val="7AAF67FA"/>
    <w:rsid w:val="7AB931D5"/>
    <w:rsid w:val="7ABC4A73"/>
    <w:rsid w:val="7ACA3BF4"/>
    <w:rsid w:val="7B022DCE"/>
    <w:rsid w:val="7B036ACB"/>
    <w:rsid w:val="7B0A3A31"/>
    <w:rsid w:val="7B152B01"/>
    <w:rsid w:val="7B1D19B6"/>
    <w:rsid w:val="7B2A5E81"/>
    <w:rsid w:val="7B354F51"/>
    <w:rsid w:val="7B3A4316"/>
    <w:rsid w:val="7B452CBB"/>
    <w:rsid w:val="7B4A5522"/>
    <w:rsid w:val="7B5D1DB2"/>
    <w:rsid w:val="7B6475E5"/>
    <w:rsid w:val="7B754D99"/>
    <w:rsid w:val="7B8515EA"/>
    <w:rsid w:val="7B871525"/>
    <w:rsid w:val="7B8B4B71"/>
    <w:rsid w:val="7B906335"/>
    <w:rsid w:val="7BA4768F"/>
    <w:rsid w:val="7BB340C8"/>
    <w:rsid w:val="7BC41E31"/>
    <w:rsid w:val="7BC65BA9"/>
    <w:rsid w:val="7C120DEF"/>
    <w:rsid w:val="7C232FFC"/>
    <w:rsid w:val="7C336FB7"/>
    <w:rsid w:val="7C56738F"/>
    <w:rsid w:val="7C705B15"/>
    <w:rsid w:val="7C961A20"/>
    <w:rsid w:val="7CA0289E"/>
    <w:rsid w:val="7CB26CCA"/>
    <w:rsid w:val="7CBB1486"/>
    <w:rsid w:val="7D12583B"/>
    <w:rsid w:val="7D254B52"/>
    <w:rsid w:val="7D33726F"/>
    <w:rsid w:val="7D360B0D"/>
    <w:rsid w:val="7DAB3F44"/>
    <w:rsid w:val="7DD24CD9"/>
    <w:rsid w:val="7DF32EA2"/>
    <w:rsid w:val="7E5202D3"/>
    <w:rsid w:val="7E6A3164"/>
    <w:rsid w:val="7E70004F"/>
    <w:rsid w:val="7EB0669D"/>
    <w:rsid w:val="7EB22415"/>
    <w:rsid w:val="7EB73ECF"/>
    <w:rsid w:val="7EBB6578"/>
    <w:rsid w:val="7EDB5E10"/>
    <w:rsid w:val="7EDE145C"/>
    <w:rsid w:val="7F0F5AB9"/>
    <w:rsid w:val="7F144E7E"/>
    <w:rsid w:val="7F2A28F3"/>
    <w:rsid w:val="7F2F36CA"/>
    <w:rsid w:val="7F2F7F0A"/>
    <w:rsid w:val="7F4C4618"/>
    <w:rsid w:val="7F625BE9"/>
    <w:rsid w:val="7F637BB3"/>
    <w:rsid w:val="7F8C710A"/>
    <w:rsid w:val="7FD10FC1"/>
    <w:rsid w:val="7FDF36DE"/>
    <w:rsid w:val="7FE974AB"/>
    <w:rsid w:val="7FEB2083"/>
    <w:rsid w:val="7FF80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82</Pages>
  <Words>12749</Words>
  <Characters>23946</Characters>
  <Lines>0</Lines>
  <Paragraphs>0</Paragraphs>
  <TotalTime>12</TotalTime>
  <ScaleCrop>false</ScaleCrop>
  <LinksUpToDate>false</LinksUpToDate>
  <CharactersWithSpaces>27168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2023-04-26T05:18:00Z</dcterms:created>
  <dc:creator>yyk</dc:creator>
  <cp:lastModifiedBy>shalujiang</cp:lastModifiedBy>
  <dcterms:modified xsi:type="dcterms:W3CDTF">2023-05-12T09:56:22Z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2DC9297B46FC42E9AA7B1618771201DA_12</vt:lpwstr>
  </property>
</Properties>
</file>